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81D" w:rsidRPr="005E19E8" w:rsidRDefault="008F381D" w:rsidP="008F381D">
      <w:pPr>
        <w:tabs>
          <w:tab w:val="left" w:pos="709"/>
        </w:tabs>
        <w:spacing w:before="120" w:line="240" w:lineRule="auto"/>
        <w:jc w:val="right"/>
        <w:rPr>
          <w:rFonts w:ascii="Arial" w:hAnsi="Arial" w:cs="Arial"/>
          <w:b/>
          <w:bCs/>
          <w:sz w:val="24"/>
          <w:szCs w:val="24"/>
          <w:lang w:eastAsia="es-ES"/>
        </w:rPr>
      </w:pPr>
      <w:r w:rsidRPr="005E19E8">
        <w:rPr>
          <w:rFonts w:ascii="Arial" w:hAnsi="Arial" w:cs="Arial"/>
          <w:b/>
          <w:bCs/>
          <w:sz w:val="24"/>
          <w:szCs w:val="24"/>
          <w:lang w:eastAsia="es-ES"/>
        </w:rPr>
        <w:t xml:space="preserve">Procedimiento nº </w:t>
      </w:r>
      <w:r>
        <w:rPr>
          <w:rFonts w:ascii="Arial" w:hAnsi="Arial" w:cs="Arial"/>
          <w:b/>
          <w:bCs/>
          <w:sz w:val="24"/>
          <w:szCs w:val="24"/>
          <w:lang w:eastAsia="es-ES"/>
        </w:rPr>
        <w:t>4688</w:t>
      </w:r>
    </w:p>
    <w:p w:rsidR="008F381D" w:rsidRPr="00295619" w:rsidRDefault="008F381D" w:rsidP="008F381D">
      <w:pPr>
        <w:tabs>
          <w:tab w:val="left" w:pos="709"/>
        </w:tabs>
        <w:spacing w:before="120" w:line="240" w:lineRule="auto"/>
        <w:jc w:val="center"/>
        <w:rPr>
          <w:rFonts w:ascii="Arial" w:hAnsi="Arial" w:cs="Arial"/>
          <w:b/>
        </w:rPr>
      </w:pPr>
      <w:r w:rsidRPr="00295619">
        <w:rPr>
          <w:rFonts w:ascii="Arial" w:hAnsi="Arial" w:cs="Arial"/>
          <w:b/>
        </w:rPr>
        <w:t>JUSTIFICACION DE ACTUACIONES REALIZADAS</w:t>
      </w:r>
    </w:p>
    <w:p w:rsidR="008F381D" w:rsidRPr="00295619" w:rsidRDefault="008F381D" w:rsidP="008F381D">
      <w:pPr>
        <w:jc w:val="both"/>
        <w:rPr>
          <w:rFonts w:ascii="Arial" w:hAnsi="Arial" w:cs="Arial"/>
          <w:b/>
        </w:rPr>
      </w:pPr>
    </w:p>
    <w:p w:rsidR="008F381D" w:rsidRPr="00295619" w:rsidRDefault="008F381D" w:rsidP="008F381D">
      <w:pPr>
        <w:jc w:val="both"/>
        <w:rPr>
          <w:rFonts w:ascii="Arial" w:hAnsi="Arial" w:cs="Arial"/>
        </w:rPr>
      </w:pPr>
      <w:r w:rsidRPr="00295619">
        <w:rPr>
          <w:rFonts w:ascii="Arial" w:hAnsi="Arial" w:cs="Arial"/>
        </w:rPr>
        <w:t>CONVOCATORIA PÚBLICA DE SUBVENCIONES CORRESPONDIENTE AL AÑO 2024, DESTINADAS A LA FINANCIACIÓN DE PROYECTOS D</w:t>
      </w:r>
      <w:bookmarkStart w:id="0" w:name="_GoBack"/>
      <w:bookmarkEnd w:id="0"/>
      <w:r w:rsidRPr="00295619">
        <w:rPr>
          <w:rFonts w:ascii="Arial" w:hAnsi="Arial" w:cs="Arial"/>
        </w:rPr>
        <w:t>E MEJORA DE LA EFICIENCIA ENERGÉTICA EN LAS EMPRESAS TURÍSTICAS CON CARGO AL PLAN DE RECUPERACIÓN, TRANSFORMACIÓN Y RESILIENCIA, COMPONENTE C14.I04, LÍNEA DE ACTUACIÓN 2.</w:t>
      </w:r>
    </w:p>
    <w:p w:rsidR="008F381D" w:rsidRDefault="008F381D">
      <w:pPr>
        <w:rPr>
          <w:noProof/>
          <w:lang w:val="pt-PT"/>
        </w:rPr>
      </w:pPr>
    </w:p>
    <w:tbl>
      <w:tblPr>
        <w:tblW w:w="10298" w:type="dxa"/>
        <w:jc w:val="center"/>
        <w:tblLook w:val="01E0" w:firstRow="1" w:lastRow="1" w:firstColumn="1" w:lastColumn="1" w:noHBand="0" w:noVBand="0"/>
      </w:tblPr>
      <w:tblGrid>
        <w:gridCol w:w="460"/>
        <w:gridCol w:w="1447"/>
        <w:gridCol w:w="3711"/>
        <w:gridCol w:w="373"/>
        <w:gridCol w:w="1727"/>
        <w:gridCol w:w="2580"/>
      </w:tblGrid>
      <w:tr w:rsidR="008F381D" w:rsidRPr="0031344C" w:rsidTr="00C446F0">
        <w:trPr>
          <w:trHeight w:hRule="exact" w:val="284"/>
          <w:jc w:val="center"/>
        </w:trPr>
        <w:tc>
          <w:tcPr>
            <w:tcW w:w="10298" w:type="dxa"/>
            <w:gridSpan w:val="6"/>
            <w:tcBorders>
              <w:right w:val="single" w:sz="8" w:space="0" w:color="C0C0C0"/>
            </w:tcBorders>
            <w:shd w:val="clear" w:color="auto" w:fill="C0C0C0"/>
            <w:vAlign w:val="center"/>
          </w:tcPr>
          <w:p w:rsidR="008F381D" w:rsidRPr="0031344C" w:rsidRDefault="008F381D" w:rsidP="00C446F0">
            <w:pPr>
              <w:pStyle w:val="Encabezado"/>
              <w:ind w:left="4320" w:hanging="4320"/>
              <w:rPr>
                <w:rFonts w:ascii="Arial" w:eastAsia="SimSun" w:hAnsi="Arial" w:cs="Arial"/>
                <w:b/>
                <w:sz w:val="18"/>
                <w:szCs w:val="18"/>
              </w:rPr>
            </w:pPr>
            <w:r w:rsidRPr="0031344C">
              <w:rPr>
                <w:rFonts w:ascii="Arial" w:eastAsia="SimSun" w:hAnsi="Arial" w:cs="Arial"/>
                <w:b/>
                <w:sz w:val="18"/>
                <w:szCs w:val="18"/>
              </w:rPr>
              <w:t>Datos de la empresa solicitante</w:t>
            </w:r>
          </w:p>
        </w:tc>
      </w:tr>
      <w:tr w:rsidR="008F381D" w:rsidRPr="0031344C" w:rsidTr="00C446F0">
        <w:trPr>
          <w:trHeight w:hRule="exact" w:val="113"/>
          <w:jc w:val="center"/>
        </w:trPr>
        <w:tc>
          <w:tcPr>
            <w:tcW w:w="10298" w:type="dxa"/>
            <w:gridSpan w:val="6"/>
            <w:tcBorders>
              <w:bottom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sz w:val="20"/>
                <w:szCs w:val="20"/>
              </w:rPr>
            </w:pPr>
          </w:p>
        </w:tc>
      </w:tr>
      <w:tr w:rsidR="008F381D" w:rsidRPr="0031344C" w:rsidTr="00C446F0">
        <w:trPr>
          <w:trHeight w:hRule="exact" w:val="284"/>
          <w:jc w:val="center"/>
        </w:trPr>
        <w:tc>
          <w:tcPr>
            <w:tcW w:w="19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rPr>
                <w:rFonts w:ascii="Arial" w:eastAsia="SimSun" w:hAnsi="Arial" w:cs="Arial"/>
                <w:b/>
                <w:sz w:val="16"/>
                <w:szCs w:val="16"/>
              </w:rPr>
            </w:pPr>
            <w:r>
              <w:rPr>
                <w:rFonts w:ascii="Arial" w:eastAsia="SimSun" w:hAnsi="Arial" w:cs="Arial"/>
                <w:b/>
                <w:sz w:val="16"/>
                <w:szCs w:val="16"/>
              </w:rPr>
              <w:t>N</w:t>
            </w:r>
            <w:r w:rsidRPr="0031344C">
              <w:rPr>
                <w:rFonts w:ascii="Arial" w:eastAsia="SimSun" w:hAnsi="Arial" w:cs="Arial"/>
                <w:b/>
                <w:sz w:val="16"/>
                <w:szCs w:val="16"/>
              </w:rPr>
              <w:t>IF</w:t>
            </w:r>
          </w:p>
        </w:tc>
        <w:tc>
          <w:tcPr>
            <w:tcW w:w="8391" w:type="dxa"/>
            <w:gridSpan w:val="4"/>
            <w:tcBorders>
              <w:top w:val="single" w:sz="8" w:space="0" w:color="000000"/>
              <w:left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rPr>
                <w:rFonts w:ascii="Arial" w:eastAsia="SimSun" w:hAnsi="Arial" w:cs="Arial"/>
                <w:b/>
                <w:sz w:val="16"/>
                <w:szCs w:val="16"/>
              </w:rPr>
            </w:pPr>
            <w:r w:rsidRPr="0031344C">
              <w:rPr>
                <w:rFonts w:ascii="Arial" w:eastAsia="SimSun" w:hAnsi="Arial" w:cs="Arial"/>
                <w:b/>
                <w:sz w:val="16"/>
                <w:szCs w:val="16"/>
              </w:rPr>
              <w:t>Razón Social</w:t>
            </w:r>
          </w:p>
        </w:tc>
      </w:tr>
      <w:tr w:rsidR="008F381D" w:rsidRPr="0031344C" w:rsidTr="00C446F0">
        <w:trPr>
          <w:trHeight w:hRule="exact" w:val="284"/>
          <w:jc w:val="center"/>
        </w:trPr>
        <w:tc>
          <w:tcPr>
            <w:tcW w:w="19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jc w:val="center"/>
              <w:rPr>
                <w:rFonts w:ascii="Arial" w:eastAsia="SimSun" w:hAnsi="Arial" w:cs="Arial"/>
                <w:b/>
                <w:color w:val="0000FF"/>
                <w:sz w:val="16"/>
                <w:szCs w:val="16"/>
              </w:rPr>
            </w:pPr>
          </w:p>
        </w:tc>
        <w:tc>
          <w:tcPr>
            <w:tcW w:w="8391" w:type="dxa"/>
            <w:gridSpan w:val="4"/>
            <w:tcBorders>
              <w:top w:val="single" w:sz="8" w:space="0" w:color="000000"/>
              <w:left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color w:val="0000FF"/>
                <w:sz w:val="16"/>
                <w:szCs w:val="16"/>
              </w:rPr>
            </w:pPr>
          </w:p>
        </w:tc>
      </w:tr>
      <w:tr w:rsidR="008F381D" w:rsidRPr="0031344C" w:rsidTr="00C446F0">
        <w:trPr>
          <w:trHeight w:hRule="exact" w:val="113"/>
          <w:jc w:val="center"/>
        </w:trPr>
        <w:tc>
          <w:tcPr>
            <w:tcW w:w="10298" w:type="dxa"/>
            <w:gridSpan w:val="6"/>
            <w:tcBorders>
              <w:top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sz w:val="20"/>
                <w:szCs w:val="20"/>
              </w:rPr>
            </w:pPr>
          </w:p>
        </w:tc>
      </w:tr>
      <w:tr w:rsidR="008F381D" w:rsidRPr="0031344C" w:rsidTr="00C446F0">
        <w:trPr>
          <w:trHeight w:hRule="exact" w:val="284"/>
          <w:jc w:val="center"/>
        </w:trPr>
        <w:tc>
          <w:tcPr>
            <w:tcW w:w="10298" w:type="dxa"/>
            <w:gridSpan w:val="6"/>
            <w:tcBorders>
              <w:right w:val="single" w:sz="8" w:space="0" w:color="C0C0C0"/>
            </w:tcBorders>
            <w:shd w:val="clear" w:color="auto" w:fill="C0C0C0"/>
            <w:vAlign w:val="center"/>
          </w:tcPr>
          <w:p w:rsidR="008F381D" w:rsidRPr="0031344C" w:rsidRDefault="008F381D" w:rsidP="00C446F0">
            <w:pPr>
              <w:pStyle w:val="Encabezado"/>
              <w:rPr>
                <w:rFonts w:ascii="Arial" w:eastAsia="SimSun" w:hAnsi="Arial" w:cs="Arial"/>
                <w:b/>
                <w:sz w:val="18"/>
                <w:szCs w:val="18"/>
              </w:rPr>
            </w:pPr>
            <w:r w:rsidRPr="0031344C">
              <w:rPr>
                <w:rFonts w:ascii="Arial" w:eastAsia="SimSun" w:hAnsi="Arial" w:cs="Arial"/>
                <w:b/>
                <w:sz w:val="18"/>
                <w:szCs w:val="18"/>
              </w:rPr>
              <w:t>Datos del representante legal</w:t>
            </w:r>
          </w:p>
        </w:tc>
      </w:tr>
      <w:tr w:rsidR="008F381D" w:rsidRPr="0031344C" w:rsidTr="00C446F0">
        <w:trPr>
          <w:trHeight w:hRule="exact" w:val="113"/>
          <w:jc w:val="center"/>
        </w:trPr>
        <w:tc>
          <w:tcPr>
            <w:tcW w:w="10298" w:type="dxa"/>
            <w:gridSpan w:val="6"/>
            <w:tcBorders>
              <w:bottom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sz w:val="20"/>
                <w:szCs w:val="20"/>
              </w:rPr>
            </w:pPr>
          </w:p>
        </w:tc>
      </w:tr>
      <w:tr w:rsidR="008F381D" w:rsidRPr="0031344C" w:rsidTr="00C446F0">
        <w:trPr>
          <w:trHeight w:hRule="exact" w:val="284"/>
          <w:jc w:val="center"/>
        </w:trPr>
        <w:tc>
          <w:tcPr>
            <w:tcW w:w="19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rPr>
                <w:rFonts w:ascii="Arial" w:eastAsia="SimSun" w:hAnsi="Arial" w:cs="Arial"/>
                <w:b/>
                <w:sz w:val="16"/>
                <w:szCs w:val="16"/>
              </w:rPr>
            </w:pPr>
            <w:r w:rsidRPr="0031344C">
              <w:rPr>
                <w:rFonts w:ascii="Arial" w:eastAsia="SimSun" w:hAnsi="Arial" w:cs="Arial"/>
                <w:b/>
                <w:sz w:val="16"/>
                <w:szCs w:val="16"/>
              </w:rPr>
              <w:t>NIF/NIE/Nº. pasaporte</w:t>
            </w:r>
          </w:p>
        </w:tc>
        <w:tc>
          <w:tcPr>
            <w:tcW w:w="8391" w:type="dxa"/>
            <w:gridSpan w:val="4"/>
            <w:tcBorders>
              <w:top w:val="single" w:sz="8" w:space="0" w:color="000000"/>
              <w:left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rPr>
                <w:rFonts w:ascii="Arial" w:eastAsia="SimSun" w:hAnsi="Arial" w:cs="Arial"/>
                <w:b/>
                <w:sz w:val="16"/>
                <w:szCs w:val="16"/>
              </w:rPr>
            </w:pPr>
            <w:r w:rsidRPr="0031344C">
              <w:rPr>
                <w:rFonts w:ascii="Arial" w:eastAsia="SimSun" w:hAnsi="Arial" w:cs="Arial"/>
                <w:b/>
                <w:sz w:val="16"/>
                <w:szCs w:val="16"/>
              </w:rPr>
              <w:t>Nombre del representante legal firmante de la solicitud</w:t>
            </w:r>
          </w:p>
        </w:tc>
      </w:tr>
      <w:tr w:rsidR="008F381D" w:rsidRPr="0031344C" w:rsidTr="00C446F0">
        <w:trPr>
          <w:trHeight w:hRule="exact" w:val="284"/>
          <w:jc w:val="center"/>
        </w:trPr>
        <w:tc>
          <w:tcPr>
            <w:tcW w:w="19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jc w:val="center"/>
              <w:rPr>
                <w:rFonts w:ascii="Arial" w:eastAsia="SimSun" w:hAnsi="Arial" w:cs="Arial"/>
                <w:b/>
                <w:color w:val="0000FF"/>
                <w:sz w:val="16"/>
                <w:szCs w:val="16"/>
              </w:rPr>
            </w:pPr>
          </w:p>
        </w:tc>
        <w:tc>
          <w:tcPr>
            <w:tcW w:w="8391" w:type="dxa"/>
            <w:gridSpan w:val="4"/>
            <w:tcBorders>
              <w:top w:val="single" w:sz="8" w:space="0" w:color="000000"/>
              <w:left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color w:val="0000FF"/>
                <w:sz w:val="16"/>
                <w:szCs w:val="16"/>
              </w:rPr>
            </w:pPr>
          </w:p>
        </w:tc>
      </w:tr>
      <w:tr w:rsidR="008F381D" w:rsidRPr="0031344C" w:rsidTr="00C446F0">
        <w:trPr>
          <w:trHeight w:hRule="exact" w:val="284"/>
          <w:jc w:val="center"/>
        </w:trPr>
        <w:tc>
          <w:tcPr>
            <w:tcW w:w="599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rPr>
                <w:rFonts w:ascii="Arial" w:eastAsia="SimSun" w:hAnsi="Arial" w:cs="Arial"/>
                <w:sz w:val="16"/>
                <w:szCs w:val="16"/>
              </w:rPr>
            </w:pPr>
            <w:r w:rsidRPr="0031344C">
              <w:rPr>
                <w:rFonts w:ascii="Arial" w:eastAsia="SimSun" w:hAnsi="Arial" w:cs="Arial"/>
                <w:b/>
                <w:sz w:val="16"/>
                <w:szCs w:val="16"/>
              </w:rPr>
              <w:t xml:space="preserve">Representación legal que ostenta </w:t>
            </w:r>
            <w:r w:rsidRPr="0031344C">
              <w:rPr>
                <w:rFonts w:ascii="Arial" w:eastAsia="SimSun" w:hAnsi="Arial" w:cs="Arial"/>
                <w:i/>
                <w:sz w:val="16"/>
                <w:szCs w:val="16"/>
              </w:rPr>
              <w:t>(Gerente, Administrador, Director, …)</w:t>
            </w:r>
            <w:r w:rsidRPr="0031344C">
              <w:rPr>
                <w:rFonts w:ascii="Arial" w:eastAsia="SimSun" w:hAnsi="Arial" w:cs="Arial"/>
                <w:sz w:val="16"/>
                <w:szCs w:val="16"/>
              </w:rPr>
              <w:t>:</w:t>
            </w:r>
          </w:p>
        </w:tc>
        <w:tc>
          <w:tcPr>
            <w:tcW w:w="4307" w:type="dxa"/>
            <w:gridSpan w:val="2"/>
            <w:tcBorders>
              <w:top w:val="single" w:sz="8" w:space="0" w:color="000000"/>
              <w:left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rPr>
                <w:rFonts w:ascii="Arial" w:eastAsia="SimSun" w:hAnsi="Arial" w:cs="Arial"/>
                <w:b/>
                <w:color w:val="0000FF"/>
                <w:sz w:val="16"/>
                <w:szCs w:val="16"/>
              </w:rPr>
            </w:pPr>
          </w:p>
        </w:tc>
      </w:tr>
      <w:tr w:rsidR="008F381D" w:rsidRPr="0031344C" w:rsidTr="00C446F0">
        <w:trPr>
          <w:trHeight w:hRule="exact" w:val="113"/>
          <w:jc w:val="center"/>
        </w:trPr>
        <w:tc>
          <w:tcPr>
            <w:tcW w:w="10298" w:type="dxa"/>
            <w:gridSpan w:val="6"/>
            <w:tcBorders>
              <w:top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sz w:val="20"/>
                <w:szCs w:val="20"/>
              </w:rPr>
            </w:pPr>
          </w:p>
        </w:tc>
      </w:tr>
      <w:tr w:rsidR="008F381D" w:rsidRPr="0031344C" w:rsidTr="00C446F0">
        <w:trPr>
          <w:trHeight w:hRule="exact" w:val="284"/>
          <w:jc w:val="center"/>
        </w:trPr>
        <w:tc>
          <w:tcPr>
            <w:tcW w:w="19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rPr>
                <w:rFonts w:ascii="Arial" w:eastAsia="SimSun" w:hAnsi="Arial" w:cs="Arial"/>
                <w:b/>
                <w:sz w:val="16"/>
                <w:szCs w:val="16"/>
              </w:rPr>
            </w:pPr>
            <w:r w:rsidRPr="0031344C">
              <w:rPr>
                <w:rFonts w:ascii="Arial" w:eastAsia="SimSun" w:hAnsi="Arial" w:cs="Arial"/>
                <w:b/>
                <w:sz w:val="16"/>
                <w:szCs w:val="16"/>
              </w:rPr>
              <w:t>NIF/NIE/Nº. pasaporte</w:t>
            </w:r>
          </w:p>
        </w:tc>
        <w:tc>
          <w:tcPr>
            <w:tcW w:w="8391" w:type="dxa"/>
            <w:gridSpan w:val="4"/>
            <w:tcBorders>
              <w:top w:val="single" w:sz="8" w:space="0" w:color="000000"/>
              <w:left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rPr>
                <w:rFonts w:ascii="Arial" w:eastAsia="SimSun" w:hAnsi="Arial" w:cs="Arial"/>
                <w:b/>
                <w:sz w:val="16"/>
                <w:szCs w:val="16"/>
              </w:rPr>
            </w:pPr>
            <w:r w:rsidRPr="0031344C">
              <w:rPr>
                <w:rFonts w:ascii="Arial" w:eastAsia="SimSun" w:hAnsi="Arial" w:cs="Arial"/>
                <w:b/>
                <w:sz w:val="16"/>
                <w:szCs w:val="16"/>
              </w:rPr>
              <w:t xml:space="preserve">Nombre del 2º representante legal firmante de la solicitud </w:t>
            </w:r>
            <w:r w:rsidRPr="0031344C">
              <w:rPr>
                <w:rFonts w:ascii="Arial" w:eastAsia="SimSun" w:hAnsi="Arial" w:cs="Arial"/>
                <w:i/>
                <w:sz w:val="16"/>
                <w:szCs w:val="16"/>
              </w:rPr>
              <w:t>(en caso de representación mancomunada)</w:t>
            </w:r>
          </w:p>
        </w:tc>
      </w:tr>
      <w:tr w:rsidR="008F381D" w:rsidRPr="0031344C" w:rsidTr="00C446F0">
        <w:trPr>
          <w:trHeight w:hRule="exact" w:val="284"/>
          <w:jc w:val="center"/>
        </w:trPr>
        <w:tc>
          <w:tcPr>
            <w:tcW w:w="19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jc w:val="center"/>
              <w:rPr>
                <w:rFonts w:ascii="Arial" w:eastAsia="SimSun" w:hAnsi="Arial" w:cs="Arial"/>
                <w:b/>
                <w:color w:val="0000FF"/>
                <w:sz w:val="16"/>
                <w:szCs w:val="16"/>
              </w:rPr>
            </w:pPr>
          </w:p>
        </w:tc>
        <w:tc>
          <w:tcPr>
            <w:tcW w:w="8391" w:type="dxa"/>
            <w:gridSpan w:val="4"/>
            <w:tcBorders>
              <w:top w:val="single" w:sz="8" w:space="0" w:color="000000"/>
              <w:left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color w:val="0000FF"/>
                <w:sz w:val="16"/>
                <w:szCs w:val="16"/>
              </w:rPr>
            </w:pPr>
          </w:p>
        </w:tc>
      </w:tr>
      <w:tr w:rsidR="008F381D" w:rsidRPr="0031344C" w:rsidTr="00C446F0">
        <w:trPr>
          <w:trHeight w:hRule="exact" w:val="284"/>
          <w:jc w:val="center"/>
        </w:trPr>
        <w:tc>
          <w:tcPr>
            <w:tcW w:w="5991"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rPr>
                <w:rFonts w:ascii="Arial" w:eastAsia="SimSun" w:hAnsi="Arial" w:cs="Arial"/>
                <w:sz w:val="16"/>
                <w:szCs w:val="16"/>
              </w:rPr>
            </w:pPr>
            <w:r w:rsidRPr="0031344C">
              <w:rPr>
                <w:rFonts w:ascii="Arial" w:eastAsia="SimSun" w:hAnsi="Arial" w:cs="Arial"/>
                <w:b/>
                <w:sz w:val="16"/>
                <w:szCs w:val="16"/>
              </w:rPr>
              <w:t xml:space="preserve">Representación legal que ostenta </w:t>
            </w:r>
            <w:r w:rsidRPr="0031344C">
              <w:rPr>
                <w:rFonts w:ascii="Arial" w:eastAsia="SimSun" w:hAnsi="Arial" w:cs="Arial"/>
                <w:i/>
                <w:sz w:val="16"/>
                <w:szCs w:val="16"/>
              </w:rPr>
              <w:t>(Gerente, Administrador, Director, …):</w:t>
            </w:r>
          </w:p>
        </w:tc>
        <w:tc>
          <w:tcPr>
            <w:tcW w:w="4307" w:type="dxa"/>
            <w:gridSpan w:val="2"/>
            <w:tcBorders>
              <w:top w:val="single" w:sz="8" w:space="0" w:color="000000"/>
              <w:left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rPr>
                <w:rFonts w:ascii="Arial" w:eastAsia="SimSun" w:hAnsi="Arial" w:cs="Arial"/>
                <w:b/>
                <w:color w:val="0000FF"/>
                <w:sz w:val="16"/>
                <w:szCs w:val="16"/>
              </w:rPr>
            </w:pPr>
          </w:p>
        </w:tc>
      </w:tr>
      <w:tr w:rsidR="008F381D" w:rsidRPr="0031344C" w:rsidTr="00C446F0">
        <w:trPr>
          <w:trHeight w:hRule="exact" w:val="113"/>
          <w:jc w:val="center"/>
        </w:trPr>
        <w:tc>
          <w:tcPr>
            <w:tcW w:w="10298" w:type="dxa"/>
            <w:gridSpan w:val="6"/>
            <w:tcBorders>
              <w:top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sz w:val="20"/>
                <w:szCs w:val="20"/>
              </w:rPr>
            </w:pPr>
          </w:p>
        </w:tc>
      </w:tr>
      <w:tr w:rsidR="008F381D" w:rsidRPr="0031344C" w:rsidTr="00C446F0">
        <w:trPr>
          <w:trHeight w:hRule="exact" w:val="284"/>
          <w:jc w:val="center"/>
        </w:trPr>
        <w:tc>
          <w:tcPr>
            <w:tcW w:w="10298" w:type="dxa"/>
            <w:gridSpan w:val="6"/>
            <w:tcBorders>
              <w:right w:val="single" w:sz="8" w:space="0" w:color="C0C0C0"/>
            </w:tcBorders>
            <w:shd w:val="clear" w:color="auto" w:fill="C0C0C0"/>
            <w:vAlign w:val="center"/>
          </w:tcPr>
          <w:p w:rsidR="008F381D" w:rsidRPr="0031344C" w:rsidRDefault="008F381D" w:rsidP="00C446F0">
            <w:pPr>
              <w:pStyle w:val="Encabezado"/>
              <w:rPr>
                <w:rFonts w:ascii="Arial" w:eastAsia="SimSun" w:hAnsi="Arial" w:cs="Arial"/>
                <w:b/>
                <w:sz w:val="18"/>
                <w:szCs w:val="18"/>
              </w:rPr>
            </w:pPr>
            <w:r w:rsidRPr="0031344C">
              <w:rPr>
                <w:rFonts w:ascii="Arial" w:eastAsia="SimSun" w:hAnsi="Arial" w:cs="Arial"/>
                <w:b/>
                <w:sz w:val="18"/>
                <w:szCs w:val="18"/>
              </w:rPr>
              <w:t>Datos del establecimiento</w:t>
            </w:r>
          </w:p>
        </w:tc>
      </w:tr>
      <w:tr w:rsidR="008F381D" w:rsidRPr="0031344C" w:rsidTr="00C446F0">
        <w:trPr>
          <w:trHeight w:hRule="exact" w:val="113"/>
          <w:jc w:val="center"/>
        </w:trPr>
        <w:tc>
          <w:tcPr>
            <w:tcW w:w="10298" w:type="dxa"/>
            <w:gridSpan w:val="6"/>
            <w:tcBorders>
              <w:bottom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sz w:val="20"/>
                <w:szCs w:val="20"/>
              </w:rPr>
            </w:pPr>
          </w:p>
        </w:tc>
      </w:tr>
      <w:tr w:rsidR="008F381D" w:rsidRPr="0031344C" w:rsidTr="00C446F0">
        <w:trPr>
          <w:trHeight w:hRule="exact" w:val="284"/>
          <w:jc w:val="center"/>
        </w:trPr>
        <w:tc>
          <w:tcPr>
            <w:tcW w:w="561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rPr>
                <w:rFonts w:ascii="Arial" w:eastAsia="SimSun" w:hAnsi="Arial" w:cs="Arial"/>
                <w:b/>
                <w:sz w:val="16"/>
                <w:szCs w:val="16"/>
              </w:rPr>
            </w:pPr>
            <w:r w:rsidRPr="0031344C">
              <w:rPr>
                <w:rFonts w:ascii="Arial" w:eastAsia="SimSun" w:hAnsi="Arial" w:cs="Arial"/>
                <w:b/>
                <w:sz w:val="16"/>
                <w:szCs w:val="16"/>
              </w:rPr>
              <w:t>Nombre del establecimiento</w:t>
            </w:r>
          </w:p>
        </w:tc>
        <w:tc>
          <w:tcPr>
            <w:tcW w:w="210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rPr>
                <w:rFonts w:ascii="Arial" w:eastAsia="SimSun" w:hAnsi="Arial" w:cs="Arial"/>
                <w:b/>
                <w:sz w:val="16"/>
                <w:szCs w:val="16"/>
              </w:rPr>
            </w:pPr>
            <w:r w:rsidRPr="0031344C">
              <w:rPr>
                <w:rFonts w:ascii="Arial" w:eastAsia="SimSun" w:hAnsi="Arial" w:cs="Arial"/>
                <w:b/>
                <w:sz w:val="16"/>
                <w:szCs w:val="16"/>
              </w:rPr>
              <w:t>Localidad</w:t>
            </w:r>
          </w:p>
        </w:tc>
        <w:tc>
          <w:tcPr>
            <w:tcW w:w="2580" w:type="dxa"/>
            <w:tcBorders>
              <w:top w:val="single" w:sz="8" w:space="0" w:color="000000"/>
              <w:left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rPr>
                <w:rFonts w:ascii="Arial" w:eastAsia="SimSun" w:hAnsi="Arial" w:cs="Arial"/>
                <w:b/>
                <w:sz w:val="16"/>
                <w:szCs w:val="16"/>
              </w:rPr>
            </w:pPr>
          </w:p>
        </w:tc>
      </w:tr>
      <w:tr w:rsidR="008F381D" w:rsidRPr="0031344C" w:rsidTr="00C446F0">
        <w:trPr>
          <w:trHeight w:hRule="exact" w:val="284"/>
          <w:jc w:val="center"/>
        </w:trPr>
        <w:tc>
          <w:tcPr>
            <w:tcW w:w="5618"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rPr>
                <w:rFonts w:ascii="Arial" w:eastAsia="SimSun" w:hAnsi="Arial" w:cs="Arial"/>
                <w:b/>
                <w:color w:val="0000FF"/>
                <w:sz w:val="16"/>
                <w:szCs w:val="16"/>
              </w:rPr>
            </w:pPr>
          </w:p>
        </w:tc>
        <w:tc>
          <w:tcPr>
            <w:tcW w:w="210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F381D" w:rsidRPr="0031344C" w:rsidRDefault="008F381D" w:rsidP="00C446F0">
            <w:pPr>
              <w:pStyle w:val="Encabezado"/>
              <w:jc w:val="center"/>
              <w:rPr>
                <w:rFonts w:ascii="Arial" w:eastAsia="SimSun" w:hAnsi="Arial" w:cs="Arial"/>
                <w:b/>
                <w:color w:val="0000FF"/>
                <w:sz w:val="16"/>
                <w:szCs w:val="16"/>
              </w:rPr>
            </w:pPr>
          </w:p>
        </w:tc>
        <w:tc>
          <w:tcPr>
            <w:tcW w:w="2580" w:type="dxa"/>
            <w:tcBorders>
              <w:top w:val="single" w:sz="8" w:space="0" w:color="000000"/>
              <w:left w:val="single" w:sz="8" w:space="0" w:color="000000"/>
              <w:bottom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sz w:val="16"/>
                <w:szCs w:val="16"/>
              </w:rPr>
            </w:pPr>
          </w:p>
        </w:tc>
      </w:tr>
      <w:tr w:rsidR="008F381D" w:rsidRPr="0031344C" w:rsidTr="00C446F0">
        <w:trPr>
          <w:trHeight w:hRule="exact" w:val="113"/>
          <w:jc w:val="center"/>
        </w:trPr>
        <w:tc>
          <w:tcPr>
            <w:tcW w:w="10298" w:type="dxa"/>
            <w:gridSpan w:val="6"/>
            <w:tcBorders>
              <w:top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sz w:val="20"/>
                <w:szCs w:val="20"/>
              </w:rPr>
            </w:pPr>
          </w:p>
        </w:tc>
      </w:tr>
      <w:tr w:rsidR="008F381D" w:rsidRPr="0031344C" w:rsidTr="00C446F0">
        <w:trPr>
          <w:trHeight w:hRule="exact" w:val="100"/>
          <w:jc w:val="center"/>
        </w:trPr>
        <w:tc>
          <w:tcPr>
            <w:tcW w:w="10298" w:type="dxa"/>
            <w:gridSpan w:val="6"/>
            <w:tcBorders>
              <w:top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sz w:val="20"/>
                <w:szCs w:val="20"/>
              </w:rPr>
            </w:pPr>
          </w:p>
        </w:tc>
      </w:tr>
      <w:tr w:rsidR="008F381D" w:rsidRPr="0031344C" w:rsidTr="00C446F0">
        <w:trPr>
          <w:trHeight w:hRule="exact" w:val="284"/>
          <w:jc w:val="center"/>
        </w:trPr>
        <w:tc>
          <w:tcPr>
            <w:tcW w:w="10298" w:type="dxa"/>
            <w:gridSpan w:val="6"/>
            <w:tcBorders>
              <w:right w:val="single" w:sz="8" w:space="0" w:color="C0C0C0"/>
            </w:tcBorders>
            <w:shd w:val="clear" w:color="auto" w:fill="C0C0C0"/>
            <w:vAlign w:val="center"/>
          </w:tcPr>
          <w:p w:rsidR="008F381D" w:rsidRPr="0031344C" w:rsidRDefault="008F381D" w:rsidP="00C446F0">
            <w:pPr>
              <w:pStyle w:val="Encabezado"/>
              <w:rPr>
                <w:rFonts w:ascii="Arial" w:eastAsia="SimSun" w:hAnsi="Arial" w:cs="Arial"/>
                <w:b/>
                <w:sz w:val="18"/>
                <w:szCs w:val="18"/>
              </w:rPr>
            </w:pPr>
            <w:r w:rsidRPr="0031344C">
              <w:rPr>
                <w:rFonts w:ascii="Arial" w:eastAsia="SimSun" w:hAnsi="Arial" w:cs="Arial"/>
                <w:b/>
                <w:sz w:val="18"/>
                <w:szCs w:val="18"/>
              </w:rPr>
              <w:t>Documentación adjunta</w:t>
            </w:r>
            <w:r>
              <w:rPr>
                <w:rFonts w:ascii="Arial" w:eastAsia="SimSun" w:hAnsi="Arial" w:cs="Arial"/>
                <w:b/>
                <w:sz w:val="18"/>
                <w:szCs w:val="18"/>
              </w:rPr>
              <w:t xml:space="preserve"> (marcar lo que proceda)</w:t>
            </w:r>
          </w:p>
        </w:tc>
      </w:tr>
      <w:tr w:rsidR="008F381D" w:rsidRPr="0031344C" w:rsidTr="00C446F0">
        <w:trPr>
          <w:trHeight w:hRule="exact" w:val="113"/>
          <w:jc w:val="center"/>
        </w:trPr>
        <w:tc>
          <w:tcPr>
            <w:tcW w:w="10298" w:type="dxa"/>
            <w:gridSpan w:val="6"/>
            <w:tcBorders>
              <w:bottom w:val="single" w:sz="8" w:space="0" w:color="000000"/>
              <w:right w:val="single" w:sz="8" w:space="0" w:color="C0C0C0"/>
            </w:tcBorders>
            <w:shd w:val="clear" w:color="auto" w:fill="auto"/>
            <w:vAlign w:val="center"/>
          </w:tcPr>
          <w:p w:rsidR="008F381D" w:rsidRPr="0031344C" w:rsidRDefault="008F381D" w:rsidP="00C446F0">
            <w:pPr>
              <w:pStyle w:val="Encabezado"/>
              <w:jc w:val="center"/>
              <w:rPr>
                <w:rFonts w:ascii="Arial" w:eastAsia="SimSun" w:hAnsi="Arial" w:cs="Arial"/>
                <w:b/>
                <w:sz w:val="20"/>
                <w:szCs w:val="20"/>
              </w:rPr>
            </w:pPr>
          </w:p>
        </w:tc>
      </w:tr>
      <w:tr w:rsidR="008F381D" w:rsidRPr="0031344C" w:rsidTr="00C446F0">
        <w:trPr>
          <w:trHeight w:val="284"/>
          <w:jc w:val="center"/>
        </w:trPr>
        <w:tc>
          <w:tcPr>
            <w:tcW w:w="460" w:type="dxa"/>
            <w:tcBorders>
              <w:top w:val="single" w:sz="8" w:space="0" w:color="000000"/>
              <w:left w:val="single" w:sz="8" w:space="0" w:color="000000"/>
              <w:bottom w:val="single" w:sz="8" w:space="0" w:color="000000"/>
            </w:tcBorders>
            <w:shd w:val="clear" w:color="auto" w:fill="auto"/>
          </w:tcPr>
          <w:p w:rsidR="008F381D" w:rsidRPr="0031344C" w:rsidRDefault="008F381D" w:rsidP="00C446F0">
            <w:pPr>
              <w:spacing w:before="60"/>
              <w:jc w:val="right"/>
              <w:rPr>
                <w:rFonts w:ascii="Arial" w:eastAsia="SimSun" w:hAnsi="Arial" w:cs="Arial"/>
                <w:color w:val="000000"/>
                <w:sz w:val="20"/>
                <w:szCs w:val="20"/>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FB02D4" w:rsidRDefault="008F381D" w:rsidP="008F381D">
            <w:pPr>
              <w:pStyle w:val="Encabezado"/>
              <w:jc w:val="both"/>
              <w:rPr>
                <w:rFonts w:ascii="Arial" w:eastAsia="SimSun" w:hAnsi="Arial" w:cs="Arial"/>
                <w:bCs/>
              </w:rPr>
            </w:pPr>
            <w:r w:rsidRPr="007E296E">
              <w:rPr>
                <w:rFonts w:ascii="Arial" w:eastAsia="SimSun" w:hAnsi="Arial" w:cs="Arial"/>
                <w:sz w:val="16"/>
                <w:szCs w:val="16"/>
              </w:rPr>
              <w:t>a) Notificación dirigida al órgano instructor comunicando la documentación aportada, fechada y firmada por el destinatario último de las ayudas,</w:t>
            </w:r>
          </w:p>
        </w:tc>
      </w:tr>
      <w:tr w:rsidR="008F381D" w:rsidRPr="0031344C" w:rsidTr="00C446F0">
        <w:trPr>
          <w:trHeight w:val="284"/>
          <w:jc w:val="center"/>
        </w:trPr>
        <w:tc>
          <w:tcPr>
            <w:tcW w:w="460" w:type="dxa"/>
            <w:tcBorders>
              <w:top w:val="single" w:sz="8" w:space="0" w:color="000000"/>
              <w:left w:val="single" w:sz="8" w:space="0" w:color="000000"/>
              <w:bottom w:val="single" w:sz="8" w:space="0" w:color="000000"/>
            </w:tcBorders>
            <w:shd w:val="clear" w:color="auto" w:fill="auto"/>
          </w:tcPr>
          <w:p w:rsidR="008F381D" w:rsidRPr="0031344C" w:rsidRDefault="008F381D" w:rsidP="00C446F0">
            <w:pPr>
              <w:spacing w:before="60"/>
              <w:jc w:val="right"/>
              <w:rPr>
                <w:rFonts w:ascii="Arial" w:eastAsia="SimSun" w:hAnsi="Arial" w:cs="Arial"/>
                <w:color w:val="000000"/>
                <w:sz w:val="20"/>
                <w:szCs w:val="20"/>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FB02D4" w:rsidRDefault="008F381D" w:rsidP="008F381D">
            <w:pPr>
              <w:pStyle w:val="Encabezado"/>
              <w:jc w:val="both"/>
              <w:rPr>
                <w:rFonts w:ascii="Arial" w:eastAsia="SimSun" w:hAnsi="Arial" w:cs="Arial"/>
                <w:sz w:val="16"/>
                <w:szCs w:val="16"/>
              </w:rPr>
            </w:pPr>
            <w:r w:rsidRPr="007E296E">
              <w:rPr>
                <w:rFonts w:ascii="Arial" w:eastAsia="SimSun" w:hAnsi="Arial" w:cs="Arial"/>
                <w:sz w:val="16"/>
                <w:szCs w:val="16"/>
              </w:rPr>
              <w:t>b) </w:t>
            </w:r>
            <w:r>
              <w:rPr>
                <w:rFonts w:ascii="Arial" w:eastAsia="SimSun" w:hAnsi="Arial" w:cs="Arial"/>
                <w:sz w:val="16"/>
                <w:szCs w:val="16"/>
              </w:rPr>
              <w:t>Cuestionario de autoevaluación de DNSH</w:t>
            </w:r>
            <w:r w:rsidRPr="007E296E">
              <w:rPr>
                <w:rFonts w:ascii="Arial" w:eastAsia="SimSun" w:hAnsi="Arial" w:cs="Arial"/>
                <w:sz w:val="16"/>
                <w:szCs w:val="16"/>
              </w:rPr>
              <w:t>.</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1F39DA" w:rsidRDefault="008F381D" w:rsidP="00C446F0">
            <w:pPr>
              <w:pStyle w:val="Encabezado"/>
              <w:spacing w:before="20" w:after="20"/>
              <w:jc w:val="both"/>
              <w:rPr>
                <w:rFonts w:ascii="Arial" w:eastAsia="SimSun" w:hAnsi="Arial" w:cs="Arial"/>
                <w:sz w:val="16"/>
                <w:szCs w:val="16"/>
              </w:rPr>
            </w:pPr>
            <w:r>
              <w:rPr>
                <w:rFonts w:ascii="Arial" w:eastAsia="SimSun" w:hAnsi="Arial" w:cs="Arial"/>
                <w:sz w:val="16"/>
                <w:szCs w:val="16"/>
              </w:rPr>
              <w:t>c</w:t>
            </w:r>
            <w:r w:rsidRPr="007E296E">
              <w:rPr>
                <w:rFonts w:ascii="Arial" w:eastAsia="SimSun" w:hAnsi="Arial" w:cs="Arial"/>
                <w:sz w:val="16"/>
                <w:szCs w:val="16"/>
              </w:rPr>
              <w:t>) Certificado de eficiencia energética obtenido una vez realizadas las actuaciones, suscrito por técnico competente, en el que se acredite la mejora mínima de 1 letra en su calificación energética, medida en la escala de emisiones de dióxido de carbono (kg CO2/m2 año) y registrado en el registro del órgano competente de la comunidad autónoma..</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Pr="0031344C" w:rsidRDefault="008F381D" w:rsidP="00C446F0">
            <w:pPr>
              <w:spacing w:before="60"/>
              <w:jc w:val="right"/>
              <w:rPr>
                <w:rFonts w:ascii="Arial" w:eastAsia="SimSun" w:hAnsi="Arial" w:cs="Arial"/>
                <w:color w:val="000000"/>
                <w:sz w:val="20"/>
                <w:szCs w:val="20"/>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31344C" w:rsidRDefault="008F381D" w:rsidP="008F381D">
            <w:pPr>
              <w:pStyle w:val="Encabezado"/>
              <w:spacing w:before="20" w:after="20"/>
              <w:jc w:val="both"/>
              <w:rPr>
                <w:rFonts w:ascii="Arial" w:eastAsia="SimSun" w:hAnsi="Arial" w:cs="Arial"/>
                <w:sz w:val="16"/>
                <w:szCs w:val="16"/>
              </w:rPr>
            </w:pPr>
            <w:r>
              <w:rPr>
                <w:rFonts w:ascii="Arial" w:eastAsia="SimSun" w:hAnsi="Arial" w:cs="Arial"/>
                <w:sz w:val="16"/>
                <w:szCs w:val="16"/>
              </w:rPr>
              <w:t>d)Documentación acreditativa del ahorro energético según el tipo de actuación</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1F39DA" w:rsidRDefault="008F381D" w:rsidP="008F381D">
            <w:pPr>
              <w:pStyle w:val="Encabezado"/>
              <w:spacing w:before="20" w:after="20"/>
              <w:jc w:val="both"/>
              <w:rPr>
                <w:rFonts w:ascii="Arial" w:eastAsia="SimSun" w:hAnsi="Arial" w:cs="Arial"/>
                <w:sz w:val="16"/>
                <w:szCs w:val="16"/>
              </w:rPr>
            </w:pPr>
            <w:r>
              <w:rPr>
                <w:rFonts w:ascii="Arial" w:eastAsia="SimSun" w:hAnsi="Arial" w:cs="Arial"/>
                <w:sz w:val="16"/>
                <w:szCs w:val="16"/>
              </w:rPr>
              <w:t>e)</w:t>
            </w:r>
            <w:r w:rsidRPr="001F05ED">
              <w:rPr>
                <w:rFonts w:ascii="Arial" w:eastAsia="SimSun" w:hAnsi="Arial" w:cs="Arial"/>
                <w:sz w:val="16"/>
                <w:szCs w:val="16"/>
              </w:rPr>
              <w:t xml:space="preserve"> Memoria de actuación justificativa del cumplimiento de las condiciones impuestas en la concesión de la ayuda, conforme a lo establecido en la resolución de concesión de la ayuda</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1F39DA" w:rsidRDefault="008F381D" w:rsidP="008F381D">
            <w:pPr>
              <w:pStyle w:val="Encabezado"/>
              <w:spacing w:before="20" w:after="20"/>
              <w:jc w:val="both"/>
              <w:rPr>
                <w:rFonts w:ascii="Arial" w:eastAsia="SimSun" w:hAnsi="Arial" w:cs="Arial"/>
                <w:sz w:val="16"/>
                <w:szCs w:val="16"/>
              </w:rPr>
            </w:pPr>
            <w:r w:rsidRPr="001F05ED">
              <w:rPr>
                <w:rFonts w:ascii="Arial" w:eastAsia="SimSun" w:hAnsi="Arial" w:cs="Arial"/>
                <w:sz w:val="16"/>
                <w:szCs w:val="16"/>
              </w:rPr>
              <w:t>f)</w:t>
            </w:r>
            <w:r>
              <w:rPr>
                <w:rFonts w:ascii="Arial" w:eastAsia="SimSun" w:hAnsi="Arial" w:cs="Arial"/>
                <w:sz w:val="16"/>
                <w:szCs w:val="16"/>
              </w:rPr>
              <w:t xml:space="preserve"> </w:t>
            </w:r>
            <w:r w:rsidRPr="008F381D">
              <w:rPr>
                <w:rFonts w:ascii="Arial" w:eastAsia="SimSun" w:hAnsi="Arial" w:cs="Arial"/>
                <w:sz w:val="16"/>
                <w:szCs w:val="16"/>
              </w:rPr>
              <w:t>Relación certificada y copia de los pedidos y/o contratos</w:t>
            </w:r>
            <w:r w:rsidRPr="008F381D">
              <w:rPr>
                <w:rFonts w:ascii="Arial" w:eastAsia="SimSun" w:hAnsi="Arial" w:cs="Arial"/>
                <w:b/>
                <w:sz w:val="16"/>
                <w:szCs w:val="16"/>
              </w:rPr>
              <w:t xml:space="preserve"> </w:t>
            </w:r>
            <w:r w:rsidRPr="008F381D">
              <w:rPr>
                <w:rFonts w:ascii="Arial" w:eastAsia="SimSun" w:hAnsi="Arial" w:cs="Arial"/>
                <w:sz w:val="16"/>
                <w:szCs w:val="16"/>
              </w:rPr>
              <w:t>relativos a las actuaciones realizadas</w:t>
            </w:r>
            <w:r w:rsidRPr="001F05ED">
              <w:rPr>
                <w:rFonts w:ascii="Arial" w:eastAsia="SimSun" w:hAnsi="Arial" w:cs="Arial"/>
                <w:sz w:val="16"/>
                <w:szCs w:val="16"/>
              </w:rPr>
              <w:t>.</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1F39DA" w:rsidRDefault="008F381D" w:rsidP="008F381D">
            <w:pPr>
              <w:pStyle w:val="Encabezado"/>
              <w:spacing w:before="20" w:after="20"/>
              <w:jc w:val="both"/>
              <w:rPr>
                <w:rFonts w:ascii="Arial" w:eastAsia="SimSun" w:hAnsi="Arial" w:cs="Arial"/>
                <w:i/>
                <w:sz w:val="16"/>
                <w:szCs w:val="16"/>
              </w:rPr>
            </w:pPr>
            <w:r w:rsidRPr="001F05ED">
              <w:rPr>
                <w:rFonts w:ascii="Arial" w:eastAsia="SimSun" w:hAnsi="Arial" w:cs="Arial"/>
                <w:sz w:val="16"/>
                <w:szCs w:val="16"/>
              </w:rPr>
              <w:t>g)</w:t>
            </w:r>
            <w:r w:rsidRPr="008F381D">
              <w:rPr>
                <w:rFonts w:ascii="Arial" w:eastAsia="SimSun" w:hAnsi="Arial" w:cs="Arial"/>
                <w:sz w:val="16"/>
                <w:szCs w:val="16"/>
              </w:rPr>
              <w:t>.</w:t>
            </w:r>
            <w:r w:rsidRPr="008F381D">
              <w:rPr>
                <w:rFonts w:ascii="Arial" w:eastAsia="SimSun" w:hAnsi="Arial" w:cs="Arial"/>
                <w:sz w:val="16"/>
                <w:szCs w:val="16"/>
              </w:rPr>
              <w:tab/>
              <w:t>Relación certificada y copia de las facturas y de sus correspondientes justificantes bancarios de pago, correspondientes a la inversión elegible realizada y que respondan al presupuesto y contratos presentad</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1F39DA" w:rsidRDefault="008F381D" w:rsidP="008F381D">
            <w:pPr>
              <w:pStyle w:val="Encabezado"/>
              <w:spacing w:before="20" w:after="20"/>
              <w:jc w:val="both"/>
              <w:rPr>
                <w:rFonts w:ascii="Arial" w:eastAsia="SimSun" w:hAnsi="Arial" w:cs="Arial"/>
                <w:sz w:val="16"/>
                <w:szCs w:val="16"/>
              </w:rPr>
            </w:pPr>
            <w:r w:rsidRPr="001F05ED">
              <w:rPr>
                <w:rFonts w:ascii="Arial" w:eastAsia="SimSun" w:hAnsi="Arial" w:cs="Arial"/>
                <w:sz w:val="16"/>
                <w:szCs w:val="16"/>
              </w:rPr>
              <w:t>h)</w:t>
            </w:r>
            <w:r>
              <w:t xml:space="preserve"> </w:t>
            </w:r>
            <w:r w:rsidRPr="008F381D">
              <w:rPr>
                <w:rFonts w:ascii="Arial" w:eastAsia="SimSun" w:hAnsi="Arial" w:cs="Arial"/>
                <w:sz w:val="16"/>
                <w:szCs w:val="16"/>
              </w:rPr>
              <w:tab/>
              <w:t>Declaración responsable que acredite que no se han obtenido otras subvenciones o ayudas de cualquier administración, organismo o entidad pública, nacional o internacional para la misma actuación o finalidad que la que solicita la ayuda, o en su caso detalle de otros ingresos o subvenciones que hayan financiado la actividad subvencionada con indicación del importe y su procedencia</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1F39DA" w:rsidRDefault="008F381D" w:rsidP="008F381D">
            <w:pPr>
              <w:pStyle w:val="Encabezado"/>
              <w:spacing w:before="20" w:after="20"/>
              <w:jc w:val="both"/>
              <w:rPr>
                <w:rFonts w:ascii="Arial" w:eastAsia="SimSun" w:hAnsi="Arial" w:cs="Arial"/>
                <w:sz w:val="16"/>
                <w:szCs w:val="16"/>
              </w:rPr>
            </w:pPr>
            <w:r w:rsidRPr="001F05ED">
              <w:rPr>
                <w:rFonts w:ascii="Arial" w:eastAsia="SimSun" w:hAnsi="Arial" w:cs="Arial"/>
                <w:sz w:val="16"/>
                <w:szCs w:val="16"/>
              </w:rPr>
              <w:t>i</w:t>
            </w:r>
            <w:r w:rsidRPr="008F381D">
              <w:rPr>
                <w:rFonts w:ascii="Arial" w:eastAsia="SimSun" w:hAnsi="Arial" w:cs="Arial"/>
                <w:sz w:val="16"/>
                <w:szCs w:val="16"/>
              </w:rPr>
              <w:t>.</w:t>
            </w:r>
            <w:r w:rsidRPr="008F381D">
              <w:rPr>
                <w:rFonts w:ascii="Arial" w:eastAsia="SimSun" w:hAnsi="Arial" w:cs="Arial"/>
                <w:sz w:val="16"/>
                <w:szCs w:val="16"/>
              </w:rPr>
              <w:tab/>
              <w:t>Certificados emitidos por Hacienda y por la Seguridad Social justificativos de que el destinatario último de las ayudas cumple con sus obligaciones tributarias y con la Seguridad Social</w:t>
            </w:r>
            <w:r w:rsidRPr="001F05ED">
              <w:rPr>
                <w:rFonts w:ascii="Arial" w:eastAsia="SimSun" w:hAnsi="Arial" w:cs="Arial"/>
                <w:sz w:val="16"/>
                <w:szCs w:val="16"/>
              </w:rPr>
              <w:t>.</w:t>
            </w:r>
            <w:r>
              <w:rPr>
                <w:rFonts w:ascii="Arial" w:eastAsia="SimSun" w:hAnsi="Arial" w:cs="Arial"/>
                <w:sz w:val="16"/>
                <w:szCs w:val="16"/>
              </w:rPr>
              <w:t xml:space="preserve"> </w:t>
            </w:r>
            <w:r w:rsidRPr="008F381D">
              <w:rPr>
                <w:rFonts w:ascii="Arial" w:eastAsia="SimSun" w:hAnsi="Arial" w:cs="Arial"/>
                <w:b/>
                <w:sz w:val="16"/>
                <w:szCs w:val="16"/>
              </w:rPr>
              <w:t>(NO necesario en caso de no oponerse o autorizar a su consulta)</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B642AC" w:rsidRDefault="008F381D" w:rsidP="008F381D">
            <w:pPr>
              <w:pStyle w:val="Encabezado"/>
              <w:spacing w:before="20" w:after="20"/>
              <w:jc w:val="both"/>
              <w:rPr>
                <w:rFonts w:ascii="Arial" w:eastAsia="SimSun" w:hAnsi="Arial" w:cs="Arial"/>
                <w:i/>
                <w:sz w:val="16"/>
                <w:szCs w:val="16"/>
              </w:rPr>
            </w:pPr>
            <w:r w:rsidRPr="001F05ED">
              <w:rPr>
                <w:rFonts w:ascii="Arial" w:eastAsia="SimSun" w:hAnsi="Arial" w:cs="Arial"/>
                <w:sz w:val="16"/>
                <w:szCs w:val="16"/>
              </w:rPr>
              <w:t>j )</w:t>
            </w:r>
            <w:r>
              <w:rPr>
                <w:rFonts w:ascii="Arial" w:eastAsia="SimSun" w:hAnsi="Arial" w:cs="Arial"/>
                <w:sz w:val="16"/>
                <w:szCs w:val="16"/>
              </w:rPr>
              <w:t xml:space="preserve"> Reportaje fotográfico</w:t>
            </w:r>
            <w:r w:rsidRPr="001F05ED">
              <w:rPr>
                <w:rFonts w:ascii="Arial" w:eastAsia="SimSun" w:hAnsi="Arial" w:cs="Arial"/>
                <w:sz w:val="16"/>
                <w:szCs w:val="16"/>
              </w:rPr>
              <w:t>.</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Default="008F381D" w:rsidP="008F381D">
            <w:pPr>
              <w:pStyle w:val="Encabezado"/>
              <w:spacing w:before="20" w:after="20"/>
              <w:jc w:val="both"/>
              <w:rPr>
                <w:rFonts w:ascii="Arial" w:eastAsia="SimSun" w:hAnsi="Arial" w:cs="Arial"/>
                <w:sz w:val="16"/>
                <w:szCs w:val="16"/>
              </w:rPr>
            </w:pPr>
            <w:r>
              <w:rPr>
                <w:rFonts w:ascii="Arial" w:eastAsia="SimSun" w:hAnsi="Arial" w:cs="Arial"/>
                <w:sz w:val="16"/>
                <w:szCs w:val="16"/>
              </w:rPr>
              <w:t xml:space="preserve">k) </w:t>
            </w:r>
            <w:r w:rsidRPr="008F381D">
              <w:rPr>
                <w:rFonts w:ascii="Arial" w:eastAsia="SimSun" w:hAnsi="Arial" w:cs="Arial"/>
                <w:sz w:val="16"/>
                <w:szCs w:val="16"/>
              </w:rPr>
              <w:tab/>
              <w:t>Documentación justificativa sobre el proceso de contratación de las actuaciones por parte del destinatario último de las ayudas</w:t>
            </w:r>
            <w:r w:rsidRPr="001F05ED">
              <w:rPr>
                <w:rFonts w:ascii="Arial" w:eastAsia="SimSun" w:hAnsi="Arial" w:cs="Arial"/>
                <w:sz w:val="16"/>
                <w:szCs w:val="16"/>
              </w:rPr>
              <w:t>.</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B642AC" w:rsidRDefault="008F381D" w:rsidP="00C446F0">
            <w:pPr>
              <w:pStyle w:val="Encabezado"/>
              <w:spacing w:before="20" w:after="20"/>
              <w:jc w:val="both"/>
              <w:rPr>
                <w:rFonts w:ascii="Arial" w:eastAsia="SimSun" w:hAnsi="Arial" w:cs="Arial"/>
                <w:sz w:val="16"/>
                <w:szCs w:val="16"/>
                <w:highlight w:val="yellow"/>
              </w:rPr>
            </w:pPr>
            <w:r w:rsidRPr="008F381D">
              <w:rPr>
                <w:rFonts w:ascii="Arial" w:eastAsia="SimSun" w:hAnsi="Arial" w:cs="Arial"/>
                <w:sz w:val="16"/>
                <w:szCs w:val="16"/>
              </w:rPr>
              <w:t>l.</w:t>
            </w:r>
            <w:r w:rsidRPr="008F381D">
              <w:rPr>
                <w:rFonts w:ascii="Arial" w:eastAsia="SimSun" w:hAnsi="Arial" w:cs="Arial"/>
                <w:sz w:val="16"/>
                <w:szCs w:val="16"/>
              </w:rPr>
              <w:tab/>
              <w:t>Documentación justificativa de la existencia de una contabilidad separada o diferenciada para todas las transacciones relacionadas</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Default="008F381D" w:rsidP="008F381D">
            <w:pPr>
              <w:pStyle w:val="Encabezado"/>
              <w:spacing w:before="20" w:after="20"/>
              <w:jc w:val="both"/>
              <w:rPr>
                <w:rFonts w:ascii="Arial" w:eastAsia="SimSun" w:hAnsi="Arial" w:cs="Arial"/>
                <w:sz w:val="16"/>
                <w:szCs w:val="16"/>
              </w:rPr>
            </w:pPr>
            <w:r w:rsidRPr="001F05ED">
              <w:rPr>
                <w:rFonts w:ascii="Arial" w:eastAsia="SimSun" w:hAnsi="Arial" w:cs="Arial"/>
                <w:sz w:val="16"/>
                <w:szCs w:val="16"/>
              </w:rPr>
              <w:t xml:space="preserve">m)  Declaración responsable, previa a la justificación por parte de los </w:t>
            </w:r>
            <w:r>
              <w:rPr>
                <w:rFonts w:ascii="Arial" w:eastAsia="SimSun" w:hAnsi="Arial" w:cs="Arial"/>
                <w:sz w:val="16"/>
                <w:szCs w:val="16"/>
              </w:rPr>
              <w:t>beneficiarios</w:t>
            </w:r>
            <w:r w:rsidRPr="001F05ED">
              <w:rPr>
                <w:rFonts w:ascii="Arial" w:eastAsia="SimSun" w:hAnsi="Arial" w:cs="Arial"/>
                <w:sz w:val="16"/>
                <w:szCs w:val="16"/>
              </w:rPr>
              <w:t xml:space="preserve"> de las ayudas, garantizando el proceso de contratación de las actuaciones, la existencia de una contabilidad separada o diferenciada para todas las transacciones relacionadas, el cumplimiento de las normas nacionales y comunitarias sobre requisitos de igualdad de oportunidades y no discriminación aplicables a este tipo de actuaciones, el cumplimiento de las normas medioambientales nacionales y comunitarias y, sobre desarrollo sostenible y la aplicación de medidas antifraude eficaces y proporcionadas en el ámbito de gestión del proyecto objeto de ayuda. Las convocatorias podrán establecer la exención de la totalidad o una parte de esta obligación para el caso de que el alcance de la cuenta justificativa incluya las garantías requeridas en este apartado</w:t>
            </w:r>
            <w:r>
              <w:rPr>
                <w:rFonts w:ascii="Arial" w:eastAsia="SimSun" w:hAnsi="Arial" w:cs="Arial"/>
                <w:sz w:val="16"/>
                <w:szCs w:val="16"/>
              </w:rPr>
              <w:t xml:space="preserve"> (Modelo17)</w:t>
            </w:r>
            <w:r w:rsidRPr="001F05ED">
              <w:rPr>
                <w:rFonts w:ascii="Arial" w:eastAsia="SimSun" w:hAnsi="Arial" w:cs="Arial"/>
                <w:sz w:val="16"/>
                <w:szCs w:val="16"/>
              </w:rPr>
              <w:t>.</w:t>
            </w:r>
          </w:p>
        </w:tc>
      </w:tr>
      <w:tr w:rsidR="008F381D" w:rsidRPr="0031344C" w:rsidTr="00C446F0">
        <w:trPr>
          <w:trHeight w:val="282"/>
          <w:jc w:val="center"/>
        </w:trPr>
        <w:tc>
          <w:tcPr>
            <w:tcW w:w="460" w:type="dxa"/>
            <w:tcBorders>
              <w:top w:val="single" w:sz="8" w:space="0" w:color="000000"/>
              <w:left w:val="single" w:sz="8" w:space="0" w:color="000000"/>
              <w:bottom w:val="single" w:sz="8" w:space="0" w:color="000000"/>
            </w:tcBorders>
            <w:shd w:val="clear" w:color="auto" w:fill="auto"/>
          </w:tcPr>
          <w:p w:rsidR="008F381D" w:rsidRDefault="008F381D" w:rsidP="00C446F0">
            <w:pPr>
              <w:spacing w:before="60"/>
              <w:jc w:val="right"/>
              <w:rPr>
                <w:rFonts w:ascii="Arial" w:eastAsia="SimSun" w:hAnsi="Arial" w:cs="Arial"/>
                <w:sz w:val="16"/>
                <w:szCs w:val="16"/>
              </w:rPr>
            </w:pPr>
            <w:r>
              <w:rPr>
                <w:rFonts w:ascii="Arial" w:eastAsia="SimSun" w:hAnsi="Arial" w:cs="Arial"/>
                <w:sz w:val="16"/>
                <w:szCs w:val="16"/>
              </w:rPr>
              <w:lastRenderedPageBreak/>
              <w:fldChar w:fldCharType="begin">
                <w:ffData>
                  <w:name w:val="Marcar1"/>
                  <w:enabled/>
                  <w:calcOnExit w:val="0"/>
                  <w:checkBox>
                    <w:sizeAuto/>
                    <w:default w:val="0"/>
                  </w:checkBox>
                </w:ffData>
              </w:fldChar>
            </w:r>
            <w:r>
              <w:rPr>
                <w:rFonts w:ascii="Arial" w:eastAsia="SimSun" w:hAnsi="Arial" w:cs="Arial"/>
                <w:sz w:val="16"/>
                <w:szCs w:val="16"/>
              </w:rPr>
              <w:instrText xml:space="preserve"> FORMCHECKBOX </w:instrText>
            </w:r>
            <w:r w:rsidR="00295619">
              <w:rPr>
                <w:rFonts w:ascii="Arial" w:eastAsia="SimSun" w:hAnsi="Arial" w:cs="Arial"/>
                <w:sz w:val="16"/>
                <w:szCs w:val="16"/>
              </w:rPr>
            </w:r>
            <w:r w:rsidR="00295619">
              <w:rPr>
                <w:rFonts w:ascii="Arial" w:eastAsia="SimSun" w:hAnsi="Arial" w:cs="Arial"/>
                <w:sz w:val="16"/>
                <w:szCs w:val="16"/>
              </w:rPr>
              <w:fldChar w:fldCharType="separate"/>
            </w:r>
            <w:r>
              <w:rPr>
                <w:rFonts w:ascii="Arial" w:eastAsia="SimSun" w:hAnsi="Arial" w:cs="Arial"/>
                <w:sz w:val="16"/>
                <w:szCs w:val="16"/>
              </w:rPr>
              <w:fldChar w:fldCharType="end"/>
            </w:r>
          </w:p>
        </w:tc>
        <w:tc>
          <w:tcPr>
            <w:tcW w:w="9838" w:type="dxa"/>
            <w:gridSpan w:val="5"/>
            <w:tcBorders>
              <w:top w:val="single" w:sz="8" w:space="0" w:color="000000"/>
              <w:bottom w:val="single" w:sz="8" w:space="0" w:color="000000"/>
              <w:right w:val="single" w:sz="4" w:space="0" w:color="auto"/>
            </w:tcBorders>
            <w:shd w:val="clear" w:color="auto" w:fill="auto"/>
            <w:vAlign w:val="center"/>
          </w:tcPr>
          <w:p w:rsidR="008F381D" w:rsidRPr="001F05ED" w:rsidRDefault="00735BBA" w:rsidP="00C446F0">
            <w:pPr>
              <w:pStyle w:val="Encabezado"/>
              <w:spacing w:before="20" w:after="20"/>
              <w:jc w:val="both"/>
              <w:rPr>
                <w:rFonts w:ascii="Arial" w:eastAsia="SimSun" w:hAnsi="Arial" w:cs="Arial"/>
                <w:sz w:val="16"/>
                <w:szCs w:val="16"/>
              </w:rPr>
            </w:pPr>
            <w:r>
              <w:rPr>
                <w:rFonts w:ascii="Arial" w:eastAsia="SimSun" w:hAnsi="Arial" w:cs="Arial"/>
                <w:sz w:val="16"/>
                <w:szCs w:val="16"/>
              </w:rPr>
              <w:t>n</w:t>
            </w:r>
            <w:r w:rsidR="008F381D" w:rsidRPr="001F05ED">
              <w:rPr>
                <w:rFonts w:ascii="Arial" w:eastAsia="SimSun" w:hAnsi="Arial" w:cs="Arial"/>
                <w:sz w:val="16"/>
                <w:szCs w:val="16"/>
              </w:rPr>
              <w:t xml:space="preserve">) Documentación justificativa del cumplimiento </w:t>
            </w:r>
            <w:r>
              <w:rPr>
                <w:rFonts w:ascii="Arial" w:eastAsia="SimSun" w:hAnsi="Arial" w:cs="Arial"/>
                <w:sz w:val="16"/>
                <w:szCs w:val="16"/>
              </w:rPr>
              <w:t xml:space="preserve">de lo </w:t>
            </w:r>
            <w:r w:rsidR="008F381D" w:rsidRPr="001F05ED">
              <w:rPr>
                <w:rFonts w:ascii="Arial" w:eastAsia="SimSun" w:hAnsi="Arial" w:cs="Arial"/>
                <w:sz w:val="16"/>
                <w:szCs w:val="16"/>
              </w:rPr>
              <w:t xml:space="preserve"> relativo al 70 % de los residuos, mediante la aportación del proyecto o memoria técnica donde se incluya un estudio de gestión de residuos de construcción y demolición, así como del correspondiente plan de gestión de los residuos de construcción y demolición en el que se concrete cómo se aplicará, según lo regulado por el Real Decreto 105/2008, por el que se regula la producción y gestión de los residuos de construcción y demolición. La justificación de lo anterior se realizará de la forma siguiente:</w:t>
            </w:r>
          </w:p>
          <w:p w:rsidR="008F381D" w:rsidRPr="001F05ED" w:rsidRDefault="008F381D" w:rsidP="00C446F0">
            <w:pPr>
              <w:pStyle w:val="Encabezado"/>
              <w:spacing w:before="20" w:after="20"/>
              <w:jc w:val="both"/>
              <w:rPr>
                <w:rFonts w:ascii="Arial" w:eastAsia="SimSun" w:hAnsi="Arial" w:cs="Arial"/>
                <w:sz w:val="16"/>
                <w:szCs w:val="16"/>
              </w:rPr>
            </w:pPr>
            <w:r w:rsidRPr="001F05ED">
              <w:rPr>
                <w:rFonts w:ascii="Arial" w:eastAsia="SimSun" w:hAnsi="Arial" w:cs="Arial"/>
                <w:sz w:val="16"/>
                <w:szCs w:val="16"/>
              </w:rPr>
              <w:t>i. Para la correcta acreditación del cumplimiento de la valorización del 70 % de los residuos de construcción y demolición, el adjudicatario presentará una memoria resumen donde se recoja la cantidad total de residuos generados, clasificados por códigos LER, y los certificados de los gestores de destino, donde se indique el porcentaje de valorización alcanzado en cada una de las instalaciones. Los residuos peligrosos no valorizables no se tendrán en cuenta para consecución de este objetivo.</w:t>
            </w:r>
          </w:p>
          <w:p w:rsidR="008F381D" w:rsidRPr="001F05ED" w:rsidRDefault="008F381D" w:rsidP="00C446F0">
            <w:pPr>
              <w:pStyle w:val="Encabezado"/>
              <w:spacing w:before="20" w:after="20"/>
              <w:jc w:val="both"/>
              <w:rPr>
                <w:rFonts w:ascii="Arial" w:eastAsia="SimSun" w:hAnsi="Arial" w:cs="Arial"/>
                <w:sz w:val="16"/>
                <w:szCs w:val="16"/>
              </w:rPr>
            </w:pPr>
            <w:r w:rsidRPr="001F05ED">
              <w:rPr>
                <w:rFonts w:ascii="Arial" w:eastAsia="SimSun" w:hAnsi="Arial" w:cs="Arial"/>
                <w:sz w:val="16"/>
                <w:szCs w:val="16"/>
              </w:rPr>
              <w:t>ii. El cumplimiento del establecimiento de medidas para realizar una demolición selectiva se acreditará mediante los códigos LER incluidos en los certificados expedidos por los gestores como justificación de la entrega de los residuos generados. Estos códigos serán los correspondientes a las fracciones retiradas selectivamente, como por ejemplo 170101, 170102, 170201, 170202, 170203, 170402, 170403 o 170405.</w:t>
            </w:r>
          </w:p>
          <w:p w:rsidR="008F381D" w:rsidRPr="001F05ED" w:rsidRDefault="008F381D" w:rsidP="00C446F0">
            <w:pPr>
              <w:pStyle w:val="Encabezado"/>
              <w:spacing w:before="20" w:after="20"/>
              <w:jc w:val="both"/>
              <w:rPr>
                <w:rFonts w:ascii="Arial" w:eastAsia="SimSun" w:hAnsi="Arial" w:cs="Arial"/>
                <w:sz w:val="16"/>
                <w:szCs w:val="16"/>
              </w:rPr>
            </w:pPr>
            <w:r w:rsidRPr="001F05ED">
              <w:rPr>
                <w:rFonts w:ascii="Arial" w:eastAsia="SimSun" w:hAnsi="Arial" w:cs="Arial"/>
                <w:sz w:val="16"/>
                <w:szCs w:val="16"/>
              </w:rPr>
              <w:t>iii. En el caso de que se valoricen residuos en la propia obra, el adjudicatario incluirá en la memoria resumen información sobre las cantidades valorizadas, por código LER y los medio utilizados (planta móvil, gestor, etc.).</w:t>
            </w:r>
          </w:p>
          <w:p w:rsidR="008F381D" w:rsidRPr="001F05ED" w:rsidRDefault="008F381D" w:rsidP="00C446F0">
            <w:pPr>
              <w:pStyle w:val="Encabezado"/>
              <w:spacing w:before="20" w:after="20"/>
              <w:jc w:val="both"/>
              <w:rPr>
                <w:rFonts w:ascii="Arial" w:eastAsia="SimSun" w:hAnsi="Arial" w:cs="Arial"/>
                <w:sz w:val="16"/>
                <w:szCs w:val="16"/>
              </w:rPr>
            </w:pPr>
            <w:r w:rsidRPr="001F05ED">
              <w:rPr>
                <w:rFonts w:ascii="Arial" w:eastAsia="SimSun" w:hAnsi="Arial" w:cs="Arial"/>
                <w:sz w:val="16"/>
                <w:szCs w:val="16"/>
              </w:rPr>
              <w:t>iv. En el caso de que se utilicen áridos reciclados procedentes de residuos, el adjudicatario incluirá en la memoria resumen la documentación que acredite la compra de estos materiales, en la que indicará la cantidad y el tipo de material.</w:t>
            </w:r>
          </w:p>
          <w:p w:rsidR="008F381D" w:rsidRPr="00391190" w:rsidRDefault="008F381D" w:rsidP="00C446F0">
            <w:pPr>
              <w:pStyle w:val="Encabezado"/>
              <w:spacing w:before="20" w:after="20"/>
              <w:jc w:val="both"/>
              <w:rPr>
                <w:rFonts w:ascii="Arial" w:eastAsia="SimSun" w:hAnsi="Arial" w:cs="Arial"/>
                <w:sz w:val="16"/>
                <w:szCs w:val="16"/>
              </w:rPr>
            </w:pPr>
            <w:r w:rsidRPr="001F05ED">
              <w:rPr>
                <w:rFonts w:ascii="Arial" w:eastAsia="SimSun" w:hAnsi="Arial" w:cs="Arial"/>
                <w:sz w:val="16"/>
                <w:szCs w:val="16"/>
              </w:rPr>
              <w:t>v. En caso de que se produzcan residuos de amianto, será necesario justificar su adecuado tratamiento a través de la notificación previa del traslado de los residuos de amianto desde el lugar de generación hasta el gestor de residuos y los documentos de identificación de los traslados de residuos asociados a esos movimientos, en aplicación del Real Decreto 553/2020, de 2 de junio, por el que se regula el traslado de residuos en el interior del territorio del Estado.</w:t>
            </w:r>
          </w:p>
        </w:tc>
      </w:tr>
      <w:tr w:rsidR="008F381D" w:rsidRPr="0031344C" w:rsidTr="00C446F0">
        <w:trPr>
          <w:trHeight w:val="282"/>
          <w:jc w:val="center"/>
        </w:trPr>
        <w:tc>
          <w:tcPr>
            <w:tcW w:w="10298" w:type="dxa"/>
            <w:gridSpan w:val="6"/>
            <w:tcBorders>
              <w:top w:val="single" w:sz="8" w:space="0" w:color="000000"/>
              <w:left w:val="single" w:sz="8" w:space="0" w:color="000000"/>
              <w:bottom w:val="single" w:sz="8" w:space="0" w:color="000000"/>
              <w:right w:val="single" w:sz="4" w:space="0" w:color="auto"/>
            </w:tcBorders>
            <w:shd w:val="clear" w:color="auto" w:fill="auto"/>
          </w:tcPr>
          <w:p w:rsidR="008F381D" w:rsidRPr="002A0688" w:rsidRDefault="008F381D" w:rsidP="00C446F0">
            <w:pPr>
              <w:pStyle w:val="Encabezado"/>
              <w:spacing w:before="20" w:after="20"/>
              <w:jc w:val="both"/>
              <w:rPr>
                <w:rFonts w:ascii="Arial" w:eastAsia="SimSun" w:hAnsi="Arial" w:cs="Arial"/>
                <w:i/>
                <w:sz w:val="16"/>
                <w:szCs w:val="16"/>
              </w:rPr>
            </w:pPr>
            <w:r w:rsidRPr="002A0688">
              <w:rPr>
                <w:rFonts w:ascii="Arial" w:eastAsia="SimSun" w:hAnsi="Arial" w:cs="Arial"/>
                <w:i/>
                <w:sz w:val="16"/>
                <w:szCs w:val="16"/>
              </w:rPr>
              <w:t>Con independencia de lo anterior, el órgano instructor podrá solicitar la ampliación de la acreditación y justificación complementarias para los casos en los que la complejidad de la actuación o el importe elevado de la ayuda así lo requirieran.</w:t>
            </w:r>
          </w:p>
        </w:tc>
      </w:tr>
    </w:tbl>
    <w:p w:rsidR="008F381D" w:rsidRDefault="008F381D">
      <w:pPr>
        <w:rPr>
          <w:noProof/>
          <w:lang w:val="pt-PT"/>
        </w:rPr>
      </w:pPr>
    </w:p>
    <w:p w:rsidR="008F381D" w:rsidRDefault="008F381D">
      <w:pPr>
        <w:rPr>
          <w:noProof/>
          <w:lang w:val="pt-PT"/>
        </w:rPr>
      </w:pPr>
    </w:p>
    <w:p w:rsidR="008F381D" w:rsidRDefault="008F381D">
      <w:pPr>
        <w:rPr>
          <w:noProof/>
          <w:lang w:val="pt-PT"/>
        </w:rPr>
      </w:pPr>
    </w:p>
    <w:p w:rsidR="008F381D" w:rsidRDefault="008F381D">
      <w:pPr>
        <w:rPr>
          <w:noProof/>
          <w:lang w:val="pt-PT"/>
        </w:rPr>
      </w:pPr>
    </w:p>
    <w:p w:rsidR="008F381D" w:rsidRDefault="008F381D">
      <w:pPr>
        <w:rPr>
          <w:noProof/>
          <w:lang w:val="pt-PT"/>
        </w:rPr>
      </w:pPr>
    </w:p>
    <w:p w:rsidR="008F381D" w:rsidRDefault="008F381D">
      <w:pPr>
        <w:rPr>
          <w:noProof/>
          <w:lang w:val="pt-PT"/>
        </w:rPr>
      </w:pPr>
    </w:p>
    <w:p w:rsidR="008F381D" w:rsidRDefault="008F381D">
      <w:pPr>
        <w:rPr>
          <w:noProof/>
          <w:lang w:val="pt-PT"/>
        </w:rPr>
      </w:pPr>
    </w:p>
    <w:p w:rsidR="008F381D" w:rsidRDefault="008F381D">
      <w:pPr>
        <w:rPr>
          <w:noProof/>
          <w:lang w:val="pt-PT"/>
        </w:rPr>
      </w:pPr>
    </w:p>
    <w:p w:rsidR="008F381D" w:rsidRDefault="008F381D">
      <w:pPr>
        <w:rPr>
          <w:noProof/>
          <w:lang w:val="pt-PT"/>
        </w:rPr>
      </w:pPr>
    </w:p>
    <w:p w:rsidR="008F381D" w:rsidRDefault="008F381D">
      <w:pPr>
        <w:rPr>
          <w:noProof/>
          <w:lang w:val="pt-PT"/>
        </w:rPr>
      </w:pPr>
    </w:p>
    <w:p w:rsidR="008F381D" w:rsidRDefault="008F381D">
      <w:pPr>
        <w:rPr>
          <w:noProof/>
          <w:lang w:val="pt-PT"/>
        </w:rPr>
      </w:pPr>
      <w:r>
        <w:rPr>
          <w:noProof/>
          <w:lang w:val="pt-PT"/>
        </w:rPr>
        <w:br w:type="page"/>
      </w:r>
    </w:p>
    <w:tbl>
      <w:tblPr>
        <w:tblW w:w="10206" w:type="dxa"/>
        <w:jc w:val="center"/>
        <w:tblLook w:val="01E0" w:firstRow="1" w:lastRow="1" w:firstColumn="1" w:lastColumn="1" w:noHBand="0" w:noVBand="0"/>
      </w:tblPr>
      <w:tblGrid>
        <w:gridCol w:w="10206"/>
      </w:tblGrid>
      <w:tr w:rsidR="008F381D" w:rsidRPr="0031344C" w:rsidTr="00C446F0">
        <w:trPr>
          <w:trHeight w:hRule="exact" w:val="284"/>
          <w:jc w:val="center"/>
        </w:trPr>
        <w:tc>
          <w:tcPr>
            <w:tcW w:w="10206" w:type="dxa"/>
            <w:shd w:val="clear" w:color="auto" w:fill="C0C0C0"/>
            <w:vAlign w:val="center"/>
          </w:tcPr>
          <w:p w:rsidR="008F381D" w:rsidRPr="0031344C" w:rsidRDefault="008F381D" w:rsidP="00C446F0">
            <w:pPr>
              <w:pStyle w:val="Encabezado"/>
              <w:rPr>
                <w:rFonts w:ascii="Arial" w:eastAsia="SimSun" w:hAnsi="Arial" w:cs="Arial"/>
                <w:b/>
                <w:sz w:val="18"/>
                <w:szCs w:val="18"/>
              </w:rPr>
            </w:pPr>
            <w:r w:rsidRPr="0031344C">
              <w:rPr>
                <w:rFonts w:ascii="Arial" w:eastAsia="SimSun" w:hAnsi="Arial" w:cs="Arial"/>
                <w:b/>
                <w:sz w:val="18"/>
                <w:szCs w:val="18"/>
              </w:rPr>
              <w:lastRenderedPageBreak/>
              <w:t>Declaración</w:t>
            </w:r>
          </w:p>
        </w:tc>
      </w:tr>
      <w:tr w:rsidR="008F381D" w:rsidRPr="0031344C" w:rsidTr="00C446F0">
        <w:trPr>
          <w:trHeight w:hRule="exact" w:val="113"/>
          <w:jc w:val="center"/>
        </w:trPr>
        <w:tc>
          <w:tcPr>
            <w:tcW w:w="10206" w:type="dxa"/>
            <w:shd w:val="clear" w:color="auto" w:fill="auto"/>
            <w:vAlign w:val="center"/>
          </w:tcPr>
          <w:p w:rsidR="008F381D" w:rsidRPr="0031344C" w:rsidRDefault="008F381D" w:rsidP="00C446F0">
            <w:pPr>
              <w:pStyle w:val="Encabezado"/>
              <w:jc w:val="center"/>
              <w:rPr>
                <w:rFonts w:ascii="Arial" w:eastAsia="SimSun" w:hAnsi="Arial" w:cs="Arial"/>
                <w:b/>
                <w:sz w:val="20"/>
                <w:szCs w:val="20"/>
              </w:rPr>
            </w:pPr>
          </w:p>
        </w:tc>
      </w:tr>
      <w:tr w:rsidR="008F381D" w:rsidRPr="0031344C" w:rsidTr="00C446F0">
        <w:trPr>
          <w:trHeight w:val="284"/>
          <w:jc w:val="center"/>
        </w:trPr>
        <w:tc>
          <w:tcPr>
            <w:tcW w:w="10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81D" w:rsidRPr="0031344C" w:rsidRDefault="008F381D" w:rsidP="00C446F0">
            <w:pPr>
              <w:pStyle w:val="Encabezado"/>
              <w:spacing w:before="60" w:after="60"/>
              <w:jc w:val="both"/>
              <w:rPr>
                <w:rFonts w:ascii="Arial" w:eastAsia="SimSun" w:hAnsi="Arial" w:cs="Arial"/>
                <w:sz w:val="18"/>
                <w:szCs w:val="18"/>
              </w:rPr>
            </w:pPr>
            <w:r w:rsidRPr="0031344C">
              <w:rPr>
                <w:rFonts w:ascii="Arial" w:eastAsia="SimSun" w:hAnsi="Arial" w:cs="Arial"/>
                <w:sz w:val="18"/>
                <w:szCs w:val="18"/>
              </w:rPr>
              <w:t xml:space="preserve">El abajo firmante, cuyos datos personales y de representación en la empresa, se encuentran indicados en esta solicitud, DECLARA, ante </w:t>
            </w:r>
            <w:smartTag w:uri="urn:schemas-microsoft-com:office:smarttags" w:element="PersonName">
              <w:smartTagPr>
                <w:attr w:name="ProductID" w:val="la Administraci￳n P￺blica"/>
              </w:smartTagPr>
              <w:r w:rsidRPr="0031344C">
                <w:rPr>
                  <w:rFonts w:ascii="Arial" w:eastAsia="SimSun" w:hAnsi="Arial" w:cs="Arial"/>
                  <w:sz w:val="18"/>
                  <w:szCs w:val="18"/>
                </w:rPr>
                <w:t>la Administración Pública</w:t>
              </w:r>
            </w:smartTag>
            <w:r w:rsidRPr="0031344C">
              <w:rPr>
                <w:rFonts w:ascii="Arial" w:eastAsia="SimSun" w:hAnsi="Arial" w:cs="Arial"/>
                <w:sz w:val="18"/>
                <w:szCs w:val="18"/>
              </w:rPr>
              <w:t>, que:</w:t>
            </w:r>
          </w:p>
          <w:p w:rsidR="008F381D" w:rsidRPr="0031344C" w:rsidRDefault="008F381D" w:rsidP="008F381D">
            <w:pPr>
              <w:pStyle w:val="Encabezado"/>
              <w:numPr>
                <w:ilvl w:val="0"/>
                <w:numId w:val="1"/>
              </w:numPr>
              <w:tabs>
                <w:tab w:val="clear" w:pos="4252"/>
                <w:tab w:val="clear" w:pos="8504"/>
                <w:tab w:val="center" w:pos="4320"/>
                <w:tab w:val="right" w:pos="8640"/>
              </w:tabs>
              <w:spacing w:before="60" w:after="60"/>
              <w:jc w:val="both"/>
              <w:rPr>
                <w:rFonts w:ascii="Arial" w:eastAsia="SimSun" w:hAnsi="Arial" w:cs="Arial"/>
                <w:sz w:val="18"/>
                <w:szCs w:val="18"/>
              </w:rPr>
            </w:pPr>
            <w:r w:rsidRPr="0031344C">
              <w:rPr>
                <w:rFonts w:ascii="Arial" w:eastAsia="SimSun" w:hAnsi="Arial" w:cs="Arial"/>
                <w:sz w:val="18"/>
                <w:szCs w:val="18"/>
              </w:rPr>
              <w:t xml:space="preserve">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31344C">
                <w:rPr>
                  <w:rFonts w:ascii="Arial" w:eastAsia="SimSun" w:hAnsi="Arial" w:cs="Arial"/>
                  <w:sz w:val="18"/>
                  <w:szCs w:val="18"/>
                </w:rPr>
                <w:t>la Administración Pública</w:t>
              </w:r>
            </w:smartTag>
            <w:r w:rsidRPr="0031344C">
              <w:rPr>
                <w:rFonts w:ascii="Arial" w:eastAsia="SimSun" w:hAnsi="Arial" w:cs="Arial"/>
                <w:sz w:val="18"/>
                <w:szCs w:val="18"/>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31344C">
                <w:rPr>
                  <w:rFonts w:ascii="Arial" w:eastAsia="SimSun" w:hAnsi="Arial" w:cs="Arial"/>
                  <w:sz w:val="18"/>
                  <w:szCs w:val="18"/>
                </w:rPr>
                <w:t>la Administración</w:t>
              </w:r>
            </w:smartTag>
            <w:r w:rsidRPr="0031344C">
              <w:rPr>
                <w:rFonts w:ascii="Arial" w:eastAsia="SimSun" w:hAnsi="Arial" w:cs="Arial"/>
                <w:sz w:val="18"/>
                <w:szCs w:val="18"/>
              </w:rPr>
              <w:t xml:space="preserve"> compruebe la inexactitud de los datos declarados, el órgano gestor estará facultado para realizar las actuaciones procedentes sin perjuicio de las responsabilidades que pudieran corresponder en virtud de la legislación aplicable.</w:t>
            </w:r>
          </w:p>
          <w:p w:rsidR="008F381D" w:rsidRPr="0031344C" w:rsidRDefault="008F381D" w:rsidP="008F381D">
            <w:pPr>
              <w:pStyle w:val="Encabezado"/>
              <w:numPr>
                <w:ilvl w:val="0"/>
                <w:numId w:val="1"/>
              </w:numPr>
              <w:tabs>
                <w:tab w:val="clear" w:pos="4252"/>
                <w:tab w:val="clear" w:pos="8504"/>
                <w:tab w:val="center" w:pos="4320"/>
                <w:tab w:val="right" w:pos="8640"/>
              </w:tabs>
              <w:spacing w:before="60" w:after="60"/>
              <w:jc w:val="both"/>
              <w:rPr>
                <w:rFonts w:ascii="Arial" w:eastAsia="SimSun" w:hAnsi="Arial" w:cs="Arial"/>
                <w:sz w:val="18"/>
                <w:szCs w:val="18"/>
              </w:rPr>
            </w:pPr>
            <w:r w:rsidRPr="0031344C">
              <w:rPr>
                <w:rFonts w:ascii="Arial" w:eastAsia="SimSun" w:hAnsi="Arial" w:cs="Arial"/>
                <w:sz w:val="18"/>
                <w:szCs w:val="18"/>
              </w:rPr>
              <w:tab/>
              <w:t>Conozco, acepto y me comprometo al cumplimiento de las bases reguladoras. Asimismo, cumplo los requisitos exigidos por las mismas.</w:t>
            </w:r>
          </w:p>
          <w:p w:rsidR="008F381D" w:rsidRPr="0031344C" w:rsidRDefault="008F381D" w:rsidP="008F381D">
            <w:pPr>
              <w:pStyle w:val="Encabezado"/>
              <w:numPr>
                <w:ilvl w:val="0"/>
                <w:numId w:val="1"/>
              </w:numPr>
              <w:tabs>
                <w:tab w:val="clear" w:pos="4252"/>
                <w:tab w:val="clear" w:pos="8504"/>
                <w:tab w:val="center" w:pos="4320"/>
                <w:tab w:val="right" w:pos="8640"/>
              </w:tabs>
              <w:spacing w:before="60" w:after="60"/>
              <w:jc w:val="both"/>
              <w:rPr>
                <w:rFonts w:ascii="Arial" w:eastAsia="SimSun" w:hAnsi="Arial" w:cs="Arial"/>
                <w:sz w:val="18"/>
                <w:szCs w:val="18"/>
              </w:rPr>
            </w:pPr>
            <w:r w:rsidRPr="0031344C">
              <w:rPr>
                <w:rFonts w:ascii="Arial" w:eastAsia="SimSun" w:hAnsi="Arial" w:cs="Arial"/>
                <w:sz w:val="18"/>
                <w:szCs w:val="18"/>
              </w:rPr>
              <w:t>Dispongo de las autorizaciones administrativas que resultan preceptivas para la realización de la actividad subvencionada.</w:t>
            </w:r>
            <w:r w:rsidRPr="0031344C">
              <w:rPr>
                <w:rFonts w:ascii="Arial" w:eastAsia="SimSun" w:hAnsi="Arial" w:cs="Arial"/>
                <w:color w:val="000000"/>
                <w:sz w:val="18"/>
                <w:szCs w:val="18"/>
              </w:rPr>
              <w:t xml:space="preserve"> </w:t>
            </w:r>
          </w:p>
          <w:p w:rsidR="008F381D" w:rsidRPr="0031344C" w:rsidRDefault="008F381D" w:rsidP="008F381D">
            <w:pPr>
              <w:pStyle w:val="Encabezado"/>
              <w:numPr>
                <w:ilvl w:val="0"/>
                <w:numId w:val="1"/>
              </w:numPr>
              <w:tabs>
                <w:tab w:val="clear" w:pos="4252"/>
                <w:tab w:val="clear" w:pos="8504"/>
                <w:tab w:val="center" w:pos="4320"/>
                <w:tab w:val="right" w:pos="8640"/>
              </w:tabs>
              <w:spacing w:before="60" w:after="60"/>
              <w:jc w:val="both"/>
              <w:rPr>
                <w:rFonts w:ascii="Arial" w:eastAsia="SimSun" w:hAnsi="Arial" w:cs="Arial"/>
                <w:sz w:val="18"/>
                <w:szCs w:val="18"/>
              </w:rPr>
            </w:pPr>
            <w:r w:rsidRPr="0031344C">
              <w:rPr>
                <w:rFonts w:ascii="Arial" w:eastAsia="SimSun" w:hAnsi="Arial" w:cs="Arial"/>
                <w:color w:val="000000"/>
                <w:sz w:val="18"/>
                <w:szCs w:val="18"/>
              </w:rPr>
              <w:t>La empresa a la que represento no se encuentra incursa en ninguna de las causas de incompatibilidad o prohibición para obtener subvenciones previstas en el artículo 12.2 y 3. de la Ley 10/2006, de 17 de julio, de Subvenciones de Cantabria.</w:t>
            </w:r>
          </w:p>
          <w:p w:rsidR="008F381D" w:rsidRPr="00AC0DBF" w:rsidRDefault="008F381D" w:rsidP="008F381D">
            <w:pPr>
              <w:pStyle w:val="Encabezado"/>
              <w:numPr>
                <w:ilvl w:val="0"/>
                <w:numId w:val="1"/>
              </w:numPr>
              <w:tabs>
                <w:tab w:val="clear" w:pos="4252"/>
                <w:tab w:val="clear" w:pos="8504"/>
                <w:tab w:val="center" w:pos="4320"/>
                <w:tab w:val="right" w:pos="8640"/>
              </w:tabs>
              <w:spacing w:before="60" w:after="60"/>
              <w:jc w:val="both"/>
              <w:rPr>
                <w:rFonts w:ascii="Arial" w:eastAsia="SimSun" w:hAnsi="Arial" w:cs="Arial"/>
                <w:sz w:val="18"/>
                <w:szCs w:val="18"/>
              </w:rPr>
            </w:pPr>
            <w:r w:rsidRPr="0031344C">
              <w:rPr>
                <w:rFonts w:ascii="Arial" w:eastAsia="SimSun" w:hAnsi="Arial" w:cs="Arial"/>
                <w:sz w:val="18"/>
                <w:szCs w:val="18"/>
              </w:rPr>
              <w:tab/>
            </w:r>
            <w:r w:rsidRPr="00AC0DBF">
              <w:rPr>
                <w:rFonts w:ascii="Arial" w:eastAsia="SimSun" w:hAnsi="Arial" w:cs="Arial"/>
                <w:sz w:val="18"/>
                <w:szCs w:val="18"/>
              </w:rPr>
              <w:t xml:space="preserve">Consiente </w:t>
            </w:r>
            <w:r w:rsidRPr="00AC0DBF">
              <w:rPr>
                <w:rFonts w:ascii="Arial" w:eastAsia="SimSun" w:hAnsi="Arial" w:cs="Arial"/>
                <w:sz w:val="22"/>
                <w:szCs w:val="18"/>
              </w:rPr>
              <w:fldChar w:fldCharType="begin">
                <w:ffData>
                  <w:name w:val="Casilla3"/>
                  <w:enabled/>
                  <w:calcOnExit w:val="0"/>
                  <w:checkBox>
                    <w:sizeAuto/>
                    <w:default w:val="0"/>
                  </w:checkBox>
                </w:ffData>
              </w:fldChar>
            </w:r>
            <w:r w:rsidRPr="00AC0DBF">
              <w:rPr>
                <w:rFonts w:ascii="Arial" w:eastAsia="SimSun" w:hAnsi="Arial" w:cs="Arial"/>
                <w:sz w:val="22"/>
                <w:szCs w:val="18"/>
              </w:rPr>
              <w:instrText xml:space="preserve"> FORMCHECKBOX </w:instrText>
            </w:r>
            <w:r w:rsidR="00295619">
              <w:rPr>
                <w:rFonts w:ascii="Arial" w:eastAsia="SimSun" w:hAnsi="Arial" w:cs="Arial"/>
                <w:sz w:val="22"/>
                <w:szCs w:val="18"/>
              </w:rPr>
            </w:r>
            <w:r w:rsidR="00295619">
              <w:rPr>
                <w:rFonts w:ascii="Arial" w:eastAsia="SimSun" w:hAnsi="Arial" w:cs="Arial"/>
                <w:sz w:val="22"/>
                <w:szCs w:val="18"/>
              </w:rPr>
              <w:fldChar w:fldCharType="separate"/>
            </w:r>
            <w:r w:rsidRPr="00AC0DBF">
              <w:rPr>
                <w:rFonts w:ascii="Arial" w:eastAsia="SimSun" w:hAnsi="Arial" w:cs="Arial"/>
                <w:sz w:val="22"/>
                <w:szCs w:val="18"/>
              </w:rPr>
              <w:fldChar w:fldCharType="end"/>
            </w:r>
            <w:r w:rsidRPr="00AC0DBF">
              <w:rPr>
                <w:rFonts w:ascii="Arial" w:eastAsia="SimSun" w:hAnsi="Arial" w:cs="Arial"/>
                <w:sz w:val="18"/>
                <w:szCs w:val="18"/>
              </w:rPr>
              <w:t xml:space="preserve"> / No consiente</w:t>
            </w:r>
            <w:r w:rsidRPr="00AC0DBF">
              <w:rPr>
                <w:rFonts w:ascii="Arial" w:eastAsia="SimSun" w:hAnsi="Arial" w:cs="Arial"/>
                <w:sz w:val="24"/>
                <w:szCs w:val="18"/>
              </w:rPr>
              <w:t>*</w:t>
            </w:r>
            <w:r w:rsidRPr="00AC0DBF">
              <w:rPr>
                <w:rFonts w:ascii="Arial" w:eastAsia="SimSun" w:hAnsi="Arial" w:cs="Arial"/>
                <w:sz w:val="20"/>
                <w:szCs w:val="18"/>
              </w:rPr>
              <w:t xml:space="preserve"> </w:t>
            </w:r>
            <w:r w:rsidRPr="00AC0DBF">
              <w:rPr>
                <w:rFonts w:ascii="Arial" w:eastAsia="SimSun" w:hAnsi="Arial" w:cs="Arial"/>
                <w:sz w:val="22"/>
                <w:szCs w:val="22"/>
              </w:rPr>
              <w:fldChar w:fldCharType="begin">
                <w:ffData>
                  <w:name w:val="Casilla3"/>
                  <w:enabled/>
                  <w:calcOnExit w:val="0"/>
                  <w:checkBox>
                    <w:sizeAuto/>
                    <w:default w:val="0"/>
                  </w:checkBox>
                </w:ffData>
              </w:fldChar>
            </w:r>
            <w:bookmarkStart w:id="1" w:name="Casilla3"/>
            <w:r w:rsidRPr="00AC0DBF">
              <w:rPr>
                <w:rFonts w:ascii="Arial" w:eastAsia="SimSun" w:hAnsi="Arial" w:cs="Arial"/>
                <w:sz w:val="22"/>
                <w:szCs w:val="22"/>
              </w:rPr>
              <w:instrText xml:space="preserve"> FORMCHECKBOX </w:instrText>
            </w:r>
            <w:r w:rsidR="00295619">
              <w:rPr>
                <w:rFonts w:ascii="Arial" w:eastAsia="SimSun" w:hAnsi="Arial" w:cs="Arial"/>
                <w:sz w:val="22"/>
                <w:szCs w:val="22"/>
              </w:rPr>
            </w:r>
            <w:r w:rsidR="00295619">
              <w:rPr>
                <w:rFonts w:ascii="Arial" w:eastAsia="SimSun" w:hAnsi="Arial" w:cs="Arial"/>
                <w:sz w:val="22"/>
                <w:szCs w:val="22"/>
              </w:rPr>
              <w:fldChar w:fldCharType="separate"/>
            </w:r>
            <w:r w:rsidRPr="00AC0DBF">
              <w:rPr>
                <w:rFonts w:ascii="Arial" w:eastAsia="SimSun" w:hAnsi="Arial" w:cs="Arial"/>
                <w:sz w:val="22"/>
                <w:szCs w:val="22"/>
              </w:rPr>
              <w:fldChar w:fldCharType="end"/>
            </w:r>
            <w:bookmarkEnd w:id="1"/>
            <w:r w:rsidRPr="00AC0DBF">
              <w:rPr>
                <w:rFonts w:ascii="Arial" w:eastAsia="SimSun" w:hAnsi="Arial" w:cs="Arial"/>
                <w:sz w:val="18"/>
                <w:szCs w:val="18"/>
              </w:rPr>
              <w:t xml:space="preserve"> que la </w:t>
            </w:r>
            <w:r w:rsidR="00735BBA" w:rsidRPr="00AC0DBF">
              <w:rPr>
                <w:rFonts w:ascii="Arial" w:eastAsia="SimSun" w:hAnsi="Arial" w:cs="Arial"/>
                <w:sz w:val="18"/>
                <w:szCs w:val="18"/>
              </w:rPr>
              <w:t xml:space="preserve">Dirección General </w:t>
            </w:r>
            <w:r w:rsidR="00735BBA">
              <w:t>Competitividad y Calidad Turísticas</w:t>
            </w:r>
            <w:r w:rsidR="00735BBA" w:rsidRPr="00AC0DBF">
              <w:rPr>
                <w:rFonts w:ascii="Arial" w:eastAsia="SimSun" w:hAnsi="Arial" w:cs="Arial"/>
                <w:sz w:val="18"/>
                <w:szCs w:val="18"/>
              </w:rPr>
              <w:t xml:space="preserve"> </w:t>
            </w:r>
            <w:r w:rsidR="00735BBA">
              <w:rPr>
                <w:rFonts w:ascii="Arial" w:eastAsia="SimSun" w:hAnsi="Arial" w:cs="Arial"/>
                <w:sz w:val="18"/>
                <w:szCs w:val="18"/>
              </w:rPr>
              <w:t>de la Región de Murcia</w:t>
            </w:r>
            <w:r w:rsidR="00735BBA" w:rsidRPr="00AC0DBF">
              <w:rPr>
                <w:rFonts w:ascii="Arial" w:eastAsia="SimSun" w:hAnsi="Arial" w:cs="Arial"/>
                <w:sz w:val="18"/>
                <w:szCs w:val="18"/>
              </w:rPr>
              <w:t xml:space="preserve"> </w:t>
            </w:r>
            <w:r w:rsidRPr="00AC0DBF">
              <w:rPr>
                <w:rFonts w:ascii="Arial" w:eastAsia="SimSun" w:hAnsi="Arial" w:cs="Arial"/>
                <w:sz w:val="18"/>
                <w:szCs w:val="18"/>
              </w:rPr>
              <w:t xml:space="preserve">recabe a través de medios telemáticos los certificados que permitan comprobar si el solicitante está al corriente en el cumplimiento de sus obligaciones tributarias, así como de situación general en el impuesto de </w:t>
            </w:r>
            <w:r w:rsidR="00735BBA">
              <w:rPr>
                <w:rFonts w:ascii="Arial" w:eastAsia="SimSun" w:hAnsi="Arial" w:cs="Arial"/>
                <w:sz w:val="18"/>
                <w:szCs w:val="18"/>
              </w:rPr>
              <w:t>actividades económicas (I.A.E.)</w:t>
            </w:r>
            <w:r w:rsidRPr="00AC0DBF">
              <w:rPr>
                <w:rFonts w:ascii="Arial" w:eastAsia="SimSun" w:hAnsi="Arial" w:cs="Arial"/>
                <w:sz w:val="18"/>
                <w:szCs w:val="18"/>
              </w:rPr>
              <w:t>.</w:t>
            </w:r>
          </w:p>
          <w:p w:rsidR="008F381D" w:rsidRPr="00AC0DBF" w:rsidRDefault="008F381D" w:rsidP="008F381D">
            <w:pPr>
              <w:pStyle w:val="Encabezado"/>
              <w:numPr>
                <w:ilvl w:val="0"/>
                <w:numId w:val="1"/>
              </w:numPr>
              <w:tabs>
                <w:tab w:val="clear" w:pos="720"/>
                <w:tab w:val="clear" w:pos="4252"/>
                <w:tab w:val="clear" w:pos="8504"/>
              </w:tabs>
              <w:spacing w:before="60" w:after="60"/>
              <w:jc w:val="both"/>
              <w:rPr>
                <w:rFonts w:ascii="Arial" w:eastAsia="SimSun" w:hAnsi="Arial" w:cs="Arial"/>
                <w:sz w:val="18"/>
                <w:szCs w:val="18"/>
              </w:rPr>
            </w:pPr>
            <w:r w:rsidRPr="00AC0DBF">
              <w:rPr>
                <w:rFonts w:ascii="Arial" w:eastAsia="SimSun" w:hAnsi="Arial" w:cs="Arial"/>
                <w:sz w:val="18"/>
                <w:szCs w:val="18"/>
              </w:rPr>
              <w:t>Se opone</w:t>
            </w:r>
            <w:r w:rsidRPr="00AC0DBF">
              <w:rPr>
                <w:rFonts w:ascii="Arial" w:eastAsia="SimSun" w:hAnsi="Arial" w:cs="Arial"/>
                <w:sz w:val="24"/>
                <w:szCs w:val="24"/>
              </w:rPr>
              <w:t>*</w:t>
            </w:r>
            <w:r w:rsidRPr="00AC0DBF">
              <w:rPr>
                <w:rFonts w:ascii="Arial" w:eastAsia="SimSun" w:hAnsi="Arial" w:cs="Arial"/>
                <w:sz w:val="18"/>
                <w:szCs w:val="18"/>
              </w:rPr>
              <w:t xml:space="preserve"> </w:t>
            </w:r>
            <w:r w:rsidRPr="00AC0DBF">
              <w:rPr>
                <w:rFonts w:ascii="Arial" w:eastAsia="SimSun" w:hAnsi="Arial" w:cs="Arial"/>
                <w:sz w:val="22"/>
                <w:szCs w:val="18"/>
              </w:rPr>
              <w:fldChar w:fldCharType="begin">
                <w:ffData>
                  <w:name w:val=""/>
                  <w:enabled/>
                  <w:calcOnExit w:val="0"/>
                  <w:checkBox>
                    <w:sizeAuto/>
                    <w:default w:val="0"/>
                  </w:checkBox>
                </w:ffData>
              </w:fldChar>
            </w:r>
            <w:r w:rsidRPr="00AC0DBF">
              <w:rPr>
                <w:rFonts w:ascii="Arial" w:eastAsia="SimSun" w:hAnsi="Arial" w:cs="Arial"/>
                <w:sz w:val="22"/>
                <w:szCs w:val="18"/>
              </w:rPr>
              <w:instrText xml:space="preserve"> FORMCHECKBOX </w:instrText>
            </w:r>
            <w:r w:rsidR="00295619">
              <w:rPr>
                <w:rFonts w:ascii="Arial" w:eastAsia="SimSun" w:hAnsi="Arial" w:cs="Arial"/>
                <w:sz w:val="22"/>
                <w:szCs w:val="18"/>
              </w:rPr>
            </w:r>
            <w:r w:rsidR="00295619">
              <w:rPr>
                <w:rFonts w:ascii="Arial" w:eastAsia="SimSun" w:hAnsi="Arial" w:cs="Arial"/>
                <w:sz w:val="22"/>
                <w:szCs w:val="18"/>
              </w:rPr>
              <w:fldChar w:fldCharType="separate"/>
            </w:r>
            <w:r w:rsidRPr="00AC0DBF">
              <w:rPr>
                <w:rFonts w:ascii="Arial" w:eastAsia="SimSun" w:hAnsi="Arial" w:cs="Arial"/>
                <w:sz w:val="22"/>
                <w:szCs w:val="18"/>
              </w:rPr>
              <w:fldChar w:fldCharType="end"/>
            </w:r>
            <w:r w:rsidRPr="00AC0DBF">
              <w:rPr>
                <w:rFonts w:ascii="Arial" w:eastAsia="SimSun" w:hAnsi="Arial" w:cs="Arial"/>
                <w:sz w:val="18"/>
                <w:szCs w:val="18"/>
              </w:rPr>
              <w:t xml:space="preserve"> / No se opone </w:t>
            </w:r>
            <w:r w:rsidRPr="00AC0DBF">
              <w:rPr>
                <w:rFonts w:ascii="Arial" w:eastAsia="SimSun" w:hAnsi="Arial" w:cs="Arial"/>
                <w:sz w:val="22"/>
                <w:szCs w:val="18"/>
              </w:rPr>
              <w:fldChar w:fldCharType="begin">
                <w:ffData>
                  <w:name w:val="Casilla3"/>
                  <w:enabled/>
                  <w:calcOnExit w:val="0"/>
                  <w:checkBox>
                    <w:sizeAuto/>
                    <w:default w:val="0"/>
                  </w:checkBox>
                </w:ffData>
              </w:fldChar>
            </w:r>
            <w:r w:rsidRPr="00AC0DBF">
              <w:rPr>
                <w:rFonts w:ascii="Arial" w:eastAsia="SimSun" w:hAnsi="Arial" w:cs="Arial"/>
                <w:sz w:val="22"/>
                <w:szCs w:val="18"/>
              </w:rPr>
              <w:instrText xml:space="preserve"> FORMCHECKBOX </w:instrText>
            </w:r>
            <w:r w:rsidR="00295619">
              <w:rPr>
                <w:rFonts w:ascii="Arial" w:eastAsia="SimSun" w:hAnsi="Arial" w:cs="Arial"/>
                <w:sz w:val="22"/>
                <w:szCs w:val="18"/>
              </w:rPr>
            </w:r>
            <w:r w:rsidR="00295619">
              <w:rPr>
                <w:rFonts w:ascii="Arial" w:eastAsia="SimSun" w:hAnsi="Arial" w:cs="Arial"/>
                <w:sz w:val="22"/>
                <w:szCs w:val="18"/>
              </w:rPr>
              <w:fldChar w:fldCharType="separate"/>
            </w:r>
            <w:r w:rsidRPr="00AC0DBF">
              <w:rPr>
                <w:rFonts w:ascii="Arial" w:eastAsia="SimSun" w:hAnsi="Arial" w:cs="Arial"/>
                <w:sz w:val="22"/>
                <w:szCs w:val="18"/>
              </w:rPr>
              <w:fldChar w:fldCharType="end"/>
            </w:r>
            <w:r w:rsidRPr="00AC0DBF">
              <w:rPr>
                <w:rFonts w:ascii="Arial" w:eastAsia="SimSun" w:hAnsi="Arial" w:cs="Arial"/>
                <w:sz w:val="22"/>
                <w:szCs w:val="18"/>
              </w:rPr>
              <w:t xml:space="preserve"> </w:t>
            </w:r>
            <w:r w:rsidRPr="00AC0DBF">
              <w:rPr>
                <w:rFonts w:ascii="Arial" w:eastAsia="SimSun" w:hAnsi="Arial" w:cs="Arial"/>
                <w:sz w:val="18"/>
                <w:szCs w:val="18"/>
              </w:rPr>
              <w:t xml:space="preserve">a que la Dirección General </w:t>
            </w:r>
            <w:r w:rsidR="00735BBA">
              <w:t>Competitividad y Calidad Turísticas</w:t>
            </w:r>
            <w:r w:rsidR="00735BBA" w:rsidRPr="00AC0DBF">
              <w:rPr>
                <w:rFonts w:ascii="Arial" w:eastAsia="SimSun" w:hAnsi="Arial" w:cs="Arial"/>
                <w:sz w:val="18"/>
                <w:szCs w:val="18"/>
              </w:rPr>
              <w:t xml:space="preserve"> </w:t>
            </w:r>
            <w:r w:rsidR="00735BBA">
              <w:rPr>
                <w:rFonts w:ascii="Arial" w:eastAsia="SimSun" w:hAnsi="Arial" w:cs="Arial"/>
                <w:sz w:val="18"/>
                <w:szCs w:val="18"/>
              </w:rPr>
              <w:t>de la Región de Murcia</w:t>
            </w:r>
            <w:r w:rsidRPr="00AC0DBF">
              <w:rPr>
                <w:rFonts w:ascii="Arial" w:eastAsia="SimSun" w:hAnsi="Arial" w:cs="Arial"/>
                <w:sz w:val="18"/>
                <w:szCs w:val="18"/>
              </w:rPr>
              <w:t xml:space="preserve"> recabe de forma telemática los certificados a emitir por la Tesorería General de la Seguridad Social que permitan comprobar si el solicitante está al corriente en el cumplimiento de sus obligaciones con este organismo. </w:t>
            </w:r>
          </w:p>
          <w:p w:rsidR="008F381D" w:rsidRPr="00AC0DBF" w:rsidRDefault="008F381D" w:rsidP="008F381D">
            <w:pPr>
              <w:pStyle w:val="Encabezado"/>
              <w:numPr>
                <w:ilvl w:val="0"/>
                <w:numId w:val="1"/>
              </w:numPr>
              <w:tabs>
                <w:tab w:val="clear" w:pos="4252"/>
                <w:tab w:val="clear" w:pos="8504"/>
              </w:tabs>
              <w:spacing w:before="60" w:after="60"/>
              <w:jc w:val="both"/>
              <w:rPr>
                <w:rFonts w:ascii="Arial" w:eastAsia="SimSun" w:hAnsi="Arial" w:cs="Arial"/>
                <w:sz w:val="18"/>
                <w:szCs w:val="18"/>
              </w:rPr>
            </w:pPr>
            <w:r w:rsidRPr="00AC0DBF">
              <w:rPr>
                <w:rFonts w:ascii="Arial" w:eastAsia="SimSun" w:hAnsi="Arial" w:cs="Arial"/>
                <w:sz w:val="18"/>
                <w:szCs w:val="18"/>
              </w:rPr>
              <w:t>Se opone</w:t>
            </w:r>
            <w:r w:rsidRPr="00AC0DBF">
              <w:rPr>
                <w:rFonts w:ascii="Arial" w:eastAsia="SimSun" w:hAnsi="Arial" w:cs="Arial"/>
                <w:sz w:val="24"/>
                <w:szCs w:val="18"/>
              </w:rPr>
              <w:t>*</w:t>
            </w:r>
            <w:r w:rsidRPr="00AC0DBF">
              <w:rPr>
                <w:rFonts w:ascii="Arial" w:eastAsia="SimSun" w:hAnsi="Arial" w:cs="Arial"/>
                <w:sz w:val="18"/>
                <w:szCs w:val="18"/>
              </w:rPr>
              <w:t xml:space="preserve"> </w:t>
            </w:r>
            <w:r w:rsidRPr="00AC0DBF">
              <w:rPr>
                <w:rFonts w:ascii="Arial" w:eastAsia="SimSun" w:hAnsi="Arial" w:cs="Arial"/>
                <w:sz w:val="22"/>
                <w:szCs w:val="18"/>
              </w:rPr>
              <w:fldChar w:fldCharType="begin">
                <w:ffData>
                  <w:name w:val="Casilla3"/>
                  <w:enabled/>
                  <w:calcOnExit w:val="0"/>
                  <w:checkBox>
                    <w:sizeAuto/>
                    <w:default w:val="0"/>
                  </w:checkBox>
                </w:ffData>
              </w:fldChar>
            </w:r>
            <w:r w:rsidRPr="00AC0DBF">
              <w:rPr>
                <w:rFonts w:ascii="Arial" w:eastAsia="SimSun" w:hAnsi="Arial" w:cs="Arial"/>
                <w:sz w:val="22"/>
                <w:szCs w:val="18"/>
              </w:rPr>
              <w:instrText xml:space="preserve"> FORMCHECKBOX </w:instrText>
            </w:r>
            <w:r w:rsidR="00295619">
              <w:rPr>
                <w:rFonts w:ascii="Arial" w:eastAsia="SimSun" w:hAnsi="Arial" w:cs="Arial"/>
                <w:sz w:val="22"/>
                <w:szCs w:val="18"/>
              </w:rPr>
            </w:r>
            <w:r w:rsidR="00295619">
              <w:rPr>
                <w:rFonts w:ascii="Arial" w:eastAsia="SimSun" w:hAnsi="Arial" w:cs="Arial"/>
                <w:sz w:val="22"/>
                <w:szCs w:val="18"/>
              </w:rPr>
              <w:fldChar w:fldCharType="separate"/>
            </w:r>
            <w:r w:rsidRPr="00AC0DBF">
              <w:rPr>
                <w:rFonts w:ascii="Arial" w:eastAsia="SimSun" w:hAnsi="Arial" w:cs="Arial"/>
                <w:sz w:val="22"/>
                <w:szCs w:val="18"/>
              </w:rPr>
              <w:fldChar w:fldCharType="end"/>
            </w:r>
            <w:r w:rsidRPr="00AC0DBF">
              <w:rPr>
                <w:rFonts w:ascii="Arial" w:eastAsia="SimSun" w:hAnsi="Arial" w:cs="Arial"/>
                <w:sz w:val="18"/>
                <w:szCs w:val="18"/>
              </w:rPr>
              <w:t xml:space="preserve"> / No se opone </w:t>
            </w:r>
            <w:r w:rsidRPr="00AC0DBF">
              <w:rPr>
                <w:rFonts w:ascii="Arial" w:eastAsia="SimSun" w:hAnsi="Arial" w:cs="Arial"/>
                <w:sz w:val="22"/>
                <w:szCs w:val="22"/>
              </w:rPr>
              <w:fldChar w:fldCharType="begin">
                <w:ffData>
                  <w:name w:val="Casilla3"/>
                  <w:enabled/>
                  <w:calcOnExit w:val="0"/>
                  <w:checkBox>
                    <w:sizeAuto/>
                    <w:default w:val="0"/>
                  </w:checkBox>
                </w:ffData>
              </w:fldChar>
            </w:r>
            <w:r w:rsidRPr="00AC0DBF">
              <w:rPr>
                <w:rFonts w:ascii="Arial" w:eastAsia="SimSun" w:hAnsi="Arial" w:cs="Arial"/>
                <w:sz w:val="22"/>
                <w:szCs w:val="22"/>
              </w:rPr>
              <w:instrText xml:space="preserve"> FORMCHECKBOX </w:instrText>
            </w:r>
            <w:r w:rsidR="00295619">
              <w:rPr>
                <w:rFonts w:ascii="Arial" w:eastAsia="SimSun" w:hAnsi="Arial" w:cs="Arial"/>
                <w:sz w:val="22"/>
                <w:szCs w:val="22"/>
              </w:rPr>
            </w:r>
            <w:r w:rsidR="00295619">
              <w:rPr>
                <w:rFonts w:ascii="Arial" w:eastAsia="SimSun" w:hAnsi="Arial" w:cs="Arial"/>
                <w:sz w:val="22"/>
                <w:szCs w:val="22"/>
              </w:rPr>
              <w:fldChar w:fldCharType="separate"/>
            </w:r>
            <w:r w:rsidRPr="00AC0DBF">
              <w:rPr>
                <w:rFonts w:ascii="Arial" w:eastAsia="SimSun" w:hAnsi="Arial" w:cs="Arial"/>
                <w:sz w:val="22"/>
                <w:szCs w:val="22"/>
              </w:rPr>
              <w:fldChar w:fldCharType="end"/>
            </w:r>
            <w:r w:rsidRPr="00AC0DBF">
              <w:rPr>
                <w:rFonts w:ascii="Arial" w:eastAsia="SimSun" w:hAnsi="Arial" w:cs="Arial"/>
                <w:sz w:val="22"/>
                <w:szCs w:val="22"/>
              </w:rPr>
              <w:t xml:space="preserve"> </w:t>
            </w:r>
            <w:r w:rsidRPr="00AC0DBF">
              <w:rPr>
                <w:rFonts w:ascii="Arial" w:eastAsia="SimSun" w:hAnsi="Arial" w:cs="Arial"/>
                <w:sz w:val="18"/>
                <w:szCs w:val="18"/>
              </w:rPr>
              <w:t xml:space="preserve">a que la </w:t>
            </w:r>
            <w:r w:rsidR="00735BBA" w:rsidRPr="00AC0DBF">
              <w:rPr>
                <w:rFonts w:ascii="Arial" w:eastAsia="SimSun" w:hAnsi="Arial" w:cs="Arial"/>
                <w:sz w:val="18"/>
                <w:szCs w:val="18"/>
              </w:rPr>
              <w:t xml:space="preserve">Dirección General </w:t>
            </w:r>
            <w:r w:rsidR="00735BBA">
              <w:t>Competitividad y Calidad Turísticas</w:t>
            </w:r>
            <w:r w:rsidR="00735BBA" w:rsidRPr="00AC0DBF">
              <w:rPr>
                <w:rFonts w:ascii="Arial" w:eastAsia="SimSun" w:hAnsi="Arial" w:cs="Arial"/>
                <w:sz w:val="18"/>
                <w:szCs w:val="18"/>
              </w:rPr>
              <w:t xml:space="preserve"> </w:t>
            </w:r>
            <w:r w:rsidR="00735BBA">
              <w:rPr>
                <w:rFonts w:ascii="Arial" w:eastAsia="SimSun" w:hAnsi="Arial" w:cs="Arial"/>
                <w:sz w:val="18"/>
                <w:szCs w:val="18"/>
              </w:rPr>
              <w:t>de la Región de Murcia</w:t>
            </w:r>
            <w:r w:rsidR="00735BBA" w:rsidRPr="00AC0DBF">
              <w:rPr>
                <w:rFonts w:ascii="Arial" w:eastAsia="SimSun" w:hAnsi="Arial" w:cs="Arial"/>
                <w:sz w:val="18"/>
                <w:szCs w:val="18"/>
              </w:rPr>
              <w:t xml:space="preserve"> </w:t>
            </w:r>
            <w:r w:rsidRPr="00AC0DBF">
              <w:rPr>
                <w:rFonts w:ascii="Arial" w:eastAsia="SimSun" w:hAnsi="Arial" w:cs="Arial"/>
                <w:sz w:val="18"/>
                <w:szCs w:val="18"/>
              </w:rPr>
              <w:t xml:space="preserve">realice la consulta sobre la identidad de los solicitantes o sus representantes, que deberán tener los documentos correspondientes a la misma en vigor, al sistema de verificación de datos de identidad, de conformidad con </w:t>
            </w:r>
            <w:smartTag w:uri="urn:schemas-microsoft-com:office:smarttags" w:element="PersonName">
              <w:smartTagPr>
                <w:attr w:name="ProductID" w:val="la Orden PRE"/>
              </w:smartTagPr>
              <w:r w:rsidRPr="00AC0DBF">
                <w:rPr>
                  <w:rFonts w:ascii="Arial" w:eastAsia="SimSun" w:hAnsi="Arial" w:cs="Arial"/>
                  <w:sz w:val="18"/>
                  <w:szCs w:val="18"/>
                </w:rPr>
                <w:t>la Orden PRE</w:t>
              </w:r>
            </w:smartTag>
            <w:r w:rsidRPr="00AC0DBF">
              <w:rPr>
                <w:rFonts w:ascii="Arial" w:eastAsia="SimSun" w:hAnsi="Arial" w:cs="Arial"/>
                <w:sz w:val="18"/>
                <w:szCs w:val="18"/>
              </w:rPr>
              <w:t xml:space="preserve">/3949/2006, de 26 de diciembre, </w:t>
            </w:r>
            <w:r w:rsidRPr="00AC0DBF">
              <w:rPr>
                <w:rFonts w:ascii="Arial" w:eastAsia="SimSun" w:hAnsi="Arial" w:cs="Arial"/>
                <w:iCs/>
                <w:sz w:val="18"/>
                <w:szCs w:val="18"/>
              </w:rPr>
              <w:t xml:space="preserve">por la que se establece la configuración, características, requisitos y procedimientos de acceso al Sistema de Verificación de Datos de Identidad. </w:t>
            </w:r>
          </w:p>
          <w:p w:rsidR="008F381D" w:rsidRPr="00AC0DBF" w:rsidRDefault="008F381D" w:rsidP="00C446F0">
            <w:pPr>
              <w:autoSpaceDE w:val="0"/>
              <w:autoSpaceDN w:val="0"/>
              <w:adjustRightInd w:val="0"/>
              <w:spacing w:line="240" w:lineRule="auto"/>
              <w:ind w:right="119"/>
              <w:jc w:val="both"/>
              <w:rPr>
                <w:rFonts w:ascii="Arial" w:eastAsia="SimSun" w:hAnsi="Arial" w:cs="Arial"/>
                <w:sz w:val="18"/>
                <w:szCs w:val="18"/>
              </w:rPr>
            </w:pPr>
          </w:p>
          <w:p w:rsidR="008F381D" w:rsidRPr="00AC0DBF" w:rsidRDefault="008F381D" w:rsidP="00C446F0">
            <w:pPr>
              <w:autoSpaceDE w:val="0"/>
              <w:autoSpaceDN w:val="0"/>
              <w:adjustRightInd w:val="0"/>
              <w:spacing w:line="240" w:lineRule="auto"/>
              <w:ind w:right="119"/>
              <w:jc w:val="center"/>
              <w:rPr>
                <w:rFonts w:ascii="Arial" w:eastAsia="SimSun" w:hAnsi="Arial" w:cs="Arial"/>
                <w:b/>
                <w:sz w:val="18"/>
                <w:szCs w:val="18"/>
                <w:u w:val="single"/>
              </w:rPr>
            </w:pPr>
            <w:r w:rsidRPr="00AC0DBF">
              <w:rPr>
                <w:rFonts w:ascii="Arial" w:eastAsia="SimSun" w:hAnsi="Arial" w:cs="Arial"/>
                <w:b/>
                <w:sz w:val="24"/>
                <w:szCs w:val="18"/>
                <w:u w:val="single"/>
              </w:rPr>
              <w:t>*</w:t>
            </w:r>
            <w:r w:rsidRPr="00AC0DBF">
              <w:rPr>
                <w:rFonts w:ascii="Arial" w:eastAsia="SimSun" w:hAnsi="Arial" w:cs="Arial"/>
                <w:b/>
                <w:sz w:val="18"/>
                <w:szCs w:val="18"/>
                <w:u w:val="single"/>
              </w:rPr>
              <w:t>En caso de no consentir u oponerse a la consulta de la información por la Dirección General de Turismo,</w:t>
            </w:r>
          </w:p>
          <w:p w:rsidR="008F381D" w:rsidRPr="00AC0DBF" w:rsidRDefault="008F381D" w:rsidP="00C446F0">
            <w:pPr>
              <w:autoSpaceDE w:val="0"/>
              <w:autoSpaceDN w:val="0"/>
              <w:adjustRightInd w:val="0"/>
              <w:spacing w:line="240" w:lineRule="auto"/>
              <w:ind w:right="119"/>
              <w:jc w:val="center"/>
              <w:rPr>
                <w:rFonts w:ascii="Arial" w:eastAsia="SimSun" w:hAnsi="Arial" w:cs="Arial"/>
                <w:b/>
                <w:sz w:val="18"/>
                <w:szCs w:val="18"/>
                <w:u w:val="single"/>
              </w:rPr>
            </w:pPr>
            <w:r w:rsidRPr="00AC0DBF">
              <w:rPr>
                <w:rFonts w:ascii="Arial" w:eastAsia="SimSun" w:hAnsi="Arial" w:cs="Arial"/>
                <w:b/>
                <w:sz w:val="18"/>
                <w:szCs w:val="18"/>
                <w:u w:val="single"/>
              </w:rPr>
              <w:t xml:space="preserve"> el interesado deberá aportar junto con su solicitud la documentación correspondiente.</w:t>
            </w:r>
          </w:p>
          <w:p w:rsidR="008F381D" w:rsidRPr="00AC0DBF" w:rsidRDefault="008F381D" w:rsidP="00C446F0">
            <w:pPr>
              <w:autoSpaceDE w:val="0"/>
              <w:autoSpaceDN w:val="0"/>
              <w:adjustRightInd w:val="0"/>
              <w:spacing w:line="240" w:lineRule="auto"/>
              <w:ind w:right="119"/>
              <w:jc w:val="both"/>
              <w:rPr>
                <w:rFonts w:ascii="Arial" w:eastAsia="SimSun" w:hAnsi="Arial" w:cs="Arial"/>
                <w:sz w:val="18"/>
                <w:szCs w:val="18"/>
              </w:rPr>
            </w:pPr>
          </w:p>
          <w:p w:rsidR="008F381D" w:rsidRPr="0031344C" w:rsidRDefault="008F381D" w:rsidP="00C446F0">
            <w:pPr>
              <w:pStyle w:val="Encabezado"/>
              <w:tabs>
                <w:tab w:val="center" w:pos="2160"/>
              </w:tabs>
              <w:rPr>
                <w:rFonts w:ascii="Arial" w:eastAsia="SimSun" w:hAnsi="Arial" w:cs="Arial"/>
                <w:sz w:val="18"/>
                <w:szCs w:val="18"/>
              </w:rPr>
            </w:pPr>
            <w:r w:rsidRPr="0031344C">
              <w:rPr>
                <w:rFonts w:ascii="Arial" w:eastAsia="SimSun" w:hAnsi="Arial" w:cs="Arial"/>
                <w:sz w:val="18"/>
                <w:szCs w:val="18"/>
              </w:rPr>
              <w:t xml:space="preserve"> </w:t>
            </w:r>
          </w:p>
        </w:tc>
      </w:tr>
    </w:tbl>
    <w:p w:rsidR="00262FE7" w:rsidRPr="00262FE7" w:rsidRDefault="00262FE7">
      <w:pPr>
        <w:rPr>
          <w:noProof/>
          <w:lang w:val="pt-PT"/>
        </w:rPr>
      </w:pPr>
    </w:p>
    <w:sectPr w:rsidR="00262FE7" w:rsidRPr="00262FE7" w:rsidSect="00545EAF">
      <w:headerReference w:type="default" r:id="rId10"/>
      <w:footerReference w:type="default" r:id="rId11"/>
      <w:pgSz w:w="11906" w:h="16838" w:code="9"/>
      <w:pgMar w:top="1985" w:right="1134"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1D" w:rsidRDefault="008F381D" w:rsidP="0033118A">
      <w:pPr>
        <w:spacing w:line="240" w:lineRule="auto"/>
      </w:pPr>
      <w:r>
        <w:separator/>
      </w:r>
    </w:p>
  </w:endnote>
  <w:endnote w:type="continuationSeparator" w:id="0">
    <w:p w:rsidR="008F381D" w:rsidRDefault="008F381D" w:rsidP="00331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880"/>
      <w:gridCol w:w="737"/>
    </w:tblGrid>
    <w:tr w:rsidR="00262FE7" w:rsidTr="00262FE7">
      <w:trPr>
        <w:jc w:val="center"/>
      </w:trPr>
      <w:tc>
        <w:tcPr>
          <w:tcW w:w="350" w:type="pct"/>
        </w:tcPr>
        <w:p w:rsidR="00262FE7" w:rsidRDefault="00262FE7" w:rsidP="00E50D6E">
          <w:pPr>
            <w:pStyle w:val="Piedepgina"/>
          </w:pPr>
        </w:p>
      </w:tc>
      <w:tc>
        <w:tcPr>
          <w:tcW w:w="3744" w:type="pct"/>
        </w:tcPr>
        <w:p w:rsidR="00D71723" w:rsidRDefault="00D71723" w:rsidP="00E50D6E">
          <w:pPr>
            <w:pStyle w:val="Piedepgina"/>
            <w:jc w:val="center"/>
            <w:rPr>
              <w:b/>
              <w:color w:val="3B3838" w:themeColor="background2" w:themeShade="40"/>
            </w:rPr>
          </w:pPr>
          <w:r>
            <w:rPr>
              <w:b/>
              <w:color w:val="3B3838" w:themeColor="background2" w:themeShade="40"/>
            </w:rPr>
            <w:t xml:space="preserve">Consejería de Presidencia, Turismo, Cultura, </w:t>
          </w:r>
          <w:r w:rsidR="00735BBA">
            <w:rPr>
              <w:b/>
              <w:color w:val="3B3838" w:themeColor="background2" w:themeShade="40"/>
            </w:rPr>
            <w:t xml:space="preserve">Juventud y </w:t>
          </w:r>
          <w:r>
            <w:rPr>
              <w:b/>
              <w:color w:val="3B3838" w:themeColor="background2" w:themeShade="40"/>
            </w:rPr>
            <w:t xml:space="preserve">Deportes </w:t>
          </w:r>
        </w:p>
        <w:p w:rsidR="00262FE7" w:rsidRPr="00C939B1" w:rsidRDefault="00262FE7" w:rsidP="00E50D6E">
          <w:pPr>
            <w:pStyle w:val="Piedepgina"/>
            <w:jc w:val="center"/>
          </w:pPr>
          <w:r w:rsidRPr="00C939B1">
            <w:t>Dirección General de</w:t>
          </w:r>
          <w:r w:rsidR="00FF1D6A">
            <w:t xml:space="preserve"> Competitividad y Calidad Turísticas</w:t>
          </w:r>
        </w:p>
      </w:tc>
      <w:tc>
        <w:tcPr>
          <w:tcW w:w="350" w:type="pct"/>
          <w:vAlign w:val="bottom"/>
        </w:tcPr>
        <w:p w:rsidR="00262FE7" w:rsidRDefault="00262FE7" w:rsidP="00E50D6E">
          <w:pPr>
            <w:pStyle w:val="Piedepgina"/>
            <w:jc w:val="right"/>
          </w:pP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if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295619">
            <w:rPr>
              <w:rFonts w:cstheme="minorHAnsi"/>
              <w:noProof/>
              <w:color w:val="BFBFBF" w:themeColor="background1" w:themeShade="BF"/>
              <w:sz w:val="16"/>
            </w:rPr>
            <w:instrText>3</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xml:space="preserve"> &gt; 1 "</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page</w:instrText>
          </w:r>
          <w:r w:rsidRPr="00B32068">
            <w:rPr>
              <w:rFonts w:cstheme="minorHAnsi"/>
              <w:color w:val="BFBFBF" w:themeColor="background1" w:themeShade="BF"/>
              <w:sz w:val="16"/>
            </w:rPr>
            <w:fldChar w:fldCharType="separate"/>
          </w:r>
          <w:r w:rsidR="00295619">
            <w:rPr>
              <w:rFonts w:cstheme="minorHAnsi"/>
              <w:noProof/>
              <w:color w:val="BFBFBF" w:themeColor="background1" w:themeShade="BF"/>
              <w:sz w:val="16"/>
            </w:rPr>
            <w:instrText>3</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w:instrText>
          </w:r>
          <w:r w:rsidRPr="00B32068">
            <w:rPr>
              <w:rFonts w:cstheme="minorHAnsi"/>
              <w:color w:val="BFBFBF" w:themeColor="background1" w:themeShade="BF"/>
              <w:sz w:val="16"/>
            </w:rPr>
            <w:fldChar w:fldCharType="begin"/>
          </w:r>
          <w:r w:rsidRPr="00B32068">
            <w:rPr>
              <w:rFonts w:cstheme="minorHAnsi"/>
              <w:color w:val="BFBFBF" w:themeColor="background1" w:themeShade="BF"/>
              <w:sz w:val="16"/>
            </w:rPr>
            <w:instrText xml:space="preserve"> numpages </w:instrText>
          </w:r>
          <w:r w:rsidRPr="00B32068">
            <w:rPr>
              <w:rFonts w:cstheme="minorHAnsi"/>
              <w:color w:val="BFBFBF" w:themeColor="background1" w:themeShade="BF"/>
              <w:sz w:val="16"/>
            </w:rPr>
            <w:fldChar w:fldCharType="separate"/>
          </w:r>
          <w:r w:rsidR="00295619">
            <w:rPr>
              <w:rFonts w:cstheme="minorHAnsi"/>
              <w:noProof/>
              <w:color w:val="BFBFBF" w:themeColor="background1" w:themeShade="BF"/>
              <w:sz w:val="16"/>
            </w:rPr>
            <w:instrText>3</w:instrText>
          </w:r>
          <w:r w:rsidRPr="00B32068">
            <w:rPr>
              <w:rFonts w:cstheme="minorHAnsi"/>
              <w:color w:val="BFBFBF" w:themeColor="background1" w:themeShade="BF"/>
              <w:sz w:val="16"/>
            </w:rPr>
            <w:fldChar w:fldCharType="end"/>
          </w:r>
          <w:r w:rsidRPr="00B32068">
            <w:rPr>
              <w:rFonts w:cstheme="minorHAnsi"/>
              <w:color w:val="BFBFBF" w:themeColor="background1" w:themeShade="BF"/>
              <w:sz w:val="16"/>
            </w:rPr>
            <w:instrText>" ""</w:instrText>
          </w:r>
          <w:r w:rsidR="00295619">
            <w:rPr>
              <w:rFonts w:cstheme="minorHAnsi"/>
              <w:color w:val="BFBFBF" w:themeColor="background1" w:themeShade="BF"/>
              <w:sz w:val="16"/>
            </w:rPr>
            <w:fldChar w:fldCharType="separate"/>
          </w:r>
          <w:r w:rsidR="00295619">
            <w:rPr>
              <w:rFonts w:cstheme="minorHAnsi"/>
              <w:noProof/>
              <w:color w:val="BFBFBF" w:themeColor="background1" w:themeShade="BF"/>
              <w:sz w:val="16"/>
            </w:rPr>
            <w:t>3</w:t>
          </w:r>
          <w:r w:rsidR="00295619" w:rsidRPr="00B32068">
            <w:rPr>
              <w:rFonts w:cstheme="minorHAnsi"/>
              <w:noProof/>
              <w:color w:val="BFBFBF" w:themeColor="background1" w:themeShade="BF"/>
              <w:sz w:val="16"/>
            </w:rPr>
            <w:t>/</w:t>
          </w:r>
          <w:r w:rsidR="00295619">
            <w:rPr>
              <w:rFonts w:cstheme="minorHAnsi"/>
              <w:noProof/>
              <w:color w:val="BFBFBF" w:themeColor="background1" w:themeShade="BF"/>
              <w:sz w:val="16"/>
            </w:rPr>
            <w:t>3</w:t>
          </w:r>
          <w:r w:rsidRPr="00B32068">
            <w:rPr>
              <w:rFonts w:cstheme="minorHAnsi"/>
              <w:color w:val="BFBFBF" w:themeColor="background1" w:themeShade="BF"/>
              <w:sz w:val="16"/>
            </w:rPr>
            <w:fldChar w:fldCharType="end"/>
          </w:r>
        </w:p>
      </w:tc>
    </w:tr>
  </w:tbl>
  <w:p w:rsidR="00262FE7" w:rsidRPr="00E50D6E" w:rsidRDefault="00262FE7" w:rsidP="00E50D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1D" w:rsidRDefault="008F381D" w:rsidP="0033118A">
      <w:pPr>
        <w:spacing w:line="240" w:lineRule="auto"/>
      </w:pPr>
      <w:r>
        <w:separator/>
      </w:r>
    </w:p>
  </w:footnote>
  <w:footnote w:type="continuationSeparator" w:id="0">
    <w:p w:rsidR="008F381D" w:rsidRDefault="008F381D" w:rsidP="003311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vertAnchor="page" w:horzAnchor="page" w:tblpY="1"/>
      <w:tblW w:w="11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26"/>
    </w:tblGrid>
    <w:tr w:rsidR="00262FE7" w:rsidTr="00545EAF">
      <w:trPr>
        <w:cantSplit/>
        <w:trHeight w:hRule="exact" w:val="1975"/>
      </w:trPr>
      <w:tc>
        <w:tcPr>
          <w:tcW w:w="11926" w:type="dxa"/>
          <w:noWrap/>
        </w:tcPr>
        <w:p w:rsidR="00262FE7" w:rsidRDefault="008F381D" w:rsidP="00E94556">
          <w:pPr>
            <w:pStyle w:val="Encabezado"/>
          </w:pPr>
          <w:r>
            <w:rPr>
              <w:noProof/>
              <w:lang w:eastAsia="es-ES" w:bidi="ar-SA"/>
            </w:rPr>
            <w:drawing>
              <wp:inline distT="0" distB="0" distL="0" distR="0">
                <wp:extent cx="7562215" cy="1094105"/>
                <wp:effectExtent l="0" t="0" r="635" b="0"/>
                <wp:docPr id="1" name="Imagen 1" descr="Plantilla Next Generation UNA LÍNEA - MICT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 Next Generation UNA LÍNEA - MICT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94105"/>
                        </a:xfrm>
                        <a:prstGeom prst="rect">
                          <a:avLst/>
                        </a:prstGeom>
                        <a:noFill/>
                        <a:ln>
                          <a:noFill/>
                        </a:ln>
                      </pic:spPr>
                    </pic:pic>
                  </a:graphicData>
                </a:graphic>
              </wp:inline>
            </w:drawing>
          </w:r>
        </w:p>
      </w:tc>
    </w:tr>
  </w:tbl>
  <w:p w:rsidR="00262FE7" w:rsidRPr="005271AF" w:rsidRDefault="00262FE7">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3520D"/>
    <w:multiLevelType w:val="hybridMultilevel"/>
    <w:tmpl w:val="0464E100"/>
    <w:lvl w:ilvl="0" w:tplc="0C0A000F">
      <w:start w:val="1"/>
      <w:numFmt w:val="decimal"/>
      <w:lvlText w:val="%1."/>
      <w:lvlJc w:val="left"/>
      <w:pPr>
        <w:tabs>
          <w:tab w:val="num" w:pos="720"/>
        </w:tabs>
        <w:ind w:left="720" w:hanging="360"/>
      </w:pPr>
    </w:lvl>
    <w:lvl w:ilvl="1" w:tplc="39F25D9A">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1D"/>
    <w:rsid w:val="00047D79"/>
    <w:rsid w:val="000A6CBE"/>
    <w:rsid w:val="000B4103"/>
    <w:rsid w:val="0013104E"/>
    <w:rsid w:val="001353E8"/>
    <w:rsid w:val="0019746C"/>
    <w:rsid w:val="001F52D8"/>
    <w:rsid w:val="001F6198"/>
    <w:rsid w:val="0020548E"/>
    <w:rsid w:val="00235B81"/>
    <w:rsid w:val="00237B23"/>
    <w:rsid w:val="00244494"/>
    <w:rsid w:val="00262FE7"/>
    <w:rsid w:val="00295619"/>
    <w:rsid w:val="002C71E3"/>
    <w:rsid w:val="0031113E"/>
    <w:rsid w:val="0033118A"/>
    <w:rsid w:val="003C26F0"/>
    <w:rsid w:val="003F4351"/>
    <w:rsid w:val="004534D6"/>
    <w:rsid w:val="004D27F3"/>
    <w:rsid w:val="004E7DEE"/>
    <w:rsid w:val="004F34BB"/>
    <w:rsid w:val="005271AF"/>
    <w:rsid w:val="005326AF"/>
    <w:rsid w:val="00532F23"/>
    <w:rsid w:val="00545EAF"/>
    <w:rsid w:val="00546BB5"/>
    <w:rsid w:val="00555F0A"/>
    <w:rsid w:val="0065180F"/>
    <w:rsid w:val="00681F44"/>
    <w:rsid w:val="006A536F"/>
    <w:rsid w:val="006E3224"/>
    <w:rsid w:val="00735BBA"/>
    <w:rsid w:val="00752411"/>
    <w:rsid w:val="007B21C8"/>
    <w:rsid w:val="007F2EB9"/>
    <w:rsid w:val="00805E6D"/>
    <w:rsid w:val="00892423"/>
    <w:rsid w:val="008B55BB"/>
    <w:rsid w:val="008E3810"/>
    <w:rsid w:val="008F381D"/>
    <w:rsid w:val="008F7B34"/>
    <w:rsid w:val="009A4629"/>
    <w:rsid w:val="00A01ACF"/>
    <w:rsid w:val="00A441B7"/>
    <w:rsid w:val="00A80147"/>
    <w:rsid w:val="00AB77E8"/>
    <w:rsid w:val="00C44004"/>
    <w:rsid w:val="00C939B1"/>
    <w:rsid w:val="00D0196C"/>
    <w:rsid w:val="00D71723"/>
    <w:rsid w:val="00E50D6E"/>
    <w:rsid w:val="00E94556"/>
    <w:rsid w:val="00F217D2"/>
    <w:rsid w:val="00F24B12"/>
    <w:rsid w:val="00F57B54"/>
    <w:rsid w:val="00F64701"/>
    <w:rsid w:val="00FF1D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81D"/>
    <w:pPr>
      <w:spacing w:after="0" w:line="312" w:lineRule="auto"/>
    </w:pPr>
    <w:rPr>
      <w:rFonts w:ascii="Verdana" w:eastAsia="Times New Roman" w:hAnsi="Verdana" w:cs="Verdana"/>
      <w:sz w:val="17"/>
      <w:szCs w:val="17"/>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3118A"/>
    <w:pPr>
      <w:tabs>
        <w:tab w:val="center" w:pos="4252"/>
        <w:tab w:val="right" w:pos="8504"/>
      </w:tabs>
      <w:spacing w:line="240" w:lineRule="auto"/>
    </w:pPr>
  </w:style>
  <w:style w:type="character" w:customStyle="1" w:styleId="EncabezadoCar">
    <w:name w:val="Encabezado Car"/>
    <w:basedOn w:val="Fuentedeprrafopredeter"/>
    <w:link w:val="Encabezado"/>
    <w:rsid w:val="0033118A"/>
  </w:style>
  <w:style w:type="paragraph" w:styleId="Piedepgina">
    <w:name w:val="footer"/>
    <w:basedOn w:val="Normal"/>
    <w:link w:val="PiedepginaCar"/>
    <w:uiPriority w:val="99"/>
    <w:unhideWhenUsed/>
    <w:qFormat/>
    <w:rsid w:val="004D27F3"/>
    <w:pPr>
      <w:tabs>
        <w:tab w:val="center" w:pos="4252"/>
        <w:tab w:val="right" w:pos="8504"/>
      </w:tabs>
      <w:spacing w:line="240" w:lineRule="auto"/>
    </w:pPr>
    <w:rPr>
      <w:rFonts w:ascii="Arial Narrow" w:hAnsi="Arial Narrow"/>
      <w:spacing w:val="6"/>
      <w:sz w:val="20"/>
    </w:rPr>
  </w:style>
  <w:style w:type="character" w:customStyle="1" w:styleId="PiedepginaCar">
    <w:name w:val="Pie de página Car"/>
    <w:basedOn w:val="Fuentedeprrafopredeter"/>
    <w:link w:val="Piedepgina"/>
    <w:uiPriority w:val="99"/>
    <w:rsid w:val="004D27F3"/>
    <w:rPr>
      <w:rFonts w:ascii="Arial Narrow" w:hAnsi="Arial Narrow"/>
      <w:spacing w:val="6"/>
      <w:sz w:val="20"/>
    </w:rPr>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26A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02f\Documents\Plantillas%20personalizadas%20de%20Office\MR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32C5D-8099-424C-ABA2-FECD0E4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E3F23-488B-4432-ADBD-BDD0BBEB5B30}">
  <ds:schemaRefs>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c9c8636-0486-4c9b-b75c-7b805ddaaf65"/>
    <ds:schemaRef ds:uri="bab14156-fcf3-44e2-9c4b-c33f1f92d414"/>
    <ds:schemaRef ds:uri="http://schemas.microsoft.com/office/2006/metadata/properties"/>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MRR.dotx</Template>
  <TotalTime>0</TotalTime>
  <Pages>3</Pages>
  <Words>1468</Words>
  <Characters>8075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2025-06-26T09:56:00Z</dcterms:created>
  <dcterms:modified xsi:type="dcterms:W3CDTF">2025-10-03T12:11:00Z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